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CellSpacing w:w="15" w:type="dxa"/>
        <w:tblCellMar>
          <w:left w:w="30" w:type="dxa"/>
          <w:right w:w="0" w:type="dxa"/>
        </w:tblCellMar>
        <w:tblLook w:val="04A0" w:firstRow="1" w:lastRow="0" w:firstColumn="1" w:lastColumn="0" w:noHBand="0" w:noVBand="1"/>
      </w:tblPr>
      <w:tblGrid>
        <w:gridCol w:w="3609"/>
        <w:gridCol w:w="5746"/>
      </w:tblGrid>
      <w:tr w:rsidR="00EE7DFA" w:rsidRPr="00EE7DFA" w:rsidTr="00EE7DFA">
        <w:trPr>
          <w:tblHeader/>
          <w:tblCellSpacing w:w="15" w:type="dxa"/>
        </w:trPr>
        <w:tc>
          <w:tcPr>
            <w:tcW w:w="0" w:type="auto"/>
            <w:gridSpan w:val="2"/>
            <w:tcMar>
              <w:top w:w="300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E7DFA" w:rsidRPr="00EE7DFA" w:rsidRDefault="00EE7DFA" w:rsidP="00EE7DFA">
            <w:pPr>
              <w:spacing w:after="0" w:line="240" w:lineRule="atLeast"/>
              <w:jc w:val="center"/>
              <w:rPr>
                <w:rFonts w:ascii="Arial" w:eastAsia="Times New Roman" w:hAnsi="Arial" w:cs="Arial"/>
                <w:b/>
                <w:bCs/>
                <w:color w:val="625F5F"/>
                <w:sz w:val="30"/>
                <w:szCs w:val="30"/>
                <w:lang w:eastAsia="ru-RU"/>
              </w:rPr>
            </w:pPr>
            <w:bookmarkStart w:id="0" w:name="_GoBack"/>
            <w:bookmarkEnd w:id="0"/>
            <w:r w:rsidRPr="00EE7DFA">
              <w:rPr>
                <w:rFonts w:ascii="Arial" w:eastAsia="Times New Roman" w:hAnsi="Arial" w:cs="Arial"/>
                <w:b/>
                <w:bCs/>
                <w:color w:val="625F5F"/>
                <w:sz w:val="30"/>
                <w:szCs w:val="30"/>
                <w:lang w:eastAsia="ru-RU"/>
              </w:rPr>
              <w:t>Извещение о проведении закупки</w:t>
            </w:r>
          </w:p>
        </w:tc>
      </w:tr>
      <w:tr w:rsidR="00EE7DFA" w:rsidRPr="00EE7DFA" w:rsidTr="00EE7DFA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300" w:type="dxa"/>
              <w:right w:w="15" w:type="dxa"/>
            </w:tcMar>
            <w:vAlign w:val="center"/>
            <w:hideMark/>
          </w:tcPr>
          <w:p w:rsidR="00EE7DFA" w:rsidRPr="00EE7DFA" w:rsidRDefault="00EE7DFA" w:rsidP="00EE7DFA">
            <w:pPr>
              <w:spacing w:after="0" w:line="240" w:lineRule="atLeast"/>
              <w:jc w:val="center"/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</w:pPr>
            <w:r w:rsidRPr="00EE7DFA"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  <w:t xml:space="preserve">(в редакции № 2 от 22.02.2023 ) </w:t>
            </w:r>
          </w:p>
        </w:tc>
      </w:tr>
      <w:tr w:rsidR="00EE7DFA" w:rsidRPr="00EE7DFA" w:rsidTr="00EE7DFA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E7DFA" w:rsidRPr="00EE7DFA" w:rsidRDefault="00EE7DFA" w:rsidP="00EE7DFA">
            <w:pPr>
              <w:spacing w:after="0" w:line="240" w:lineRule="atLeast"/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</w:pPr>
            <w:r w:rsidRPr="00EE7DFA"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  <w:t>Номер извещения: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E7DFA" w:rsidRPr="00EE7DFA" w:rsidRDefault="00EE7DFA" w:rsidP="00EE7DFA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EE7DFA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32312140269</w:t>
            </w:r>
          </w:p>
        </w:tc>
      </w:tr>
      <w:tr w:rsidR="00EE7DFA" w:rsidRPr="00EE7DFA" w:rsidTr="00EE7DFA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E7DFA" w:rsidRPr="00EE7DFA" w:rsidRDefault="00EE7DFA" w:rsidP="00EE7DFA">
            <w:pPr>
              <w:spacing w:after="0" w:line="240" w:lineRule="atLeast"/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</w:pPr>
            <w:r w:rsidRPr="00EE7DFA"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  <w:t>Наименование закупки: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E7DFA" w:rsidRPr="00EE7DFA" w:rsidRDefault="00EE7DFA" w:rsidP="00EE7DFA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EE7DFA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Поставка дерматологических средств индивидуальной защиты (дезинфицирующих) защитного типа от воздействия биологических факторов: микроорганизмов для нужд АО "ЭнергосбыТ Плюс"</w:t>
            </w:r>
          </w:p>
        </w:tc>
      </w:tr>
      <w:tr w:rsidR="00EE7DFA" w:rsidRPr="00EE7DFA" w:rsidTr="00EE7DFA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E7DFA" w:rsidRPr="00EE7DFA" w:rsidRDefault="00EE7DFA" w:rsidP="00EE7DFA">
            <w:pPr>
              <w:spacing w:after="0" w:line="240" w:lineRule="atLeast"/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</w:pPr>
            <w:r w:rsidRPr="00EE7DFA"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  <w:t>Способ проведения закупки: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E7DFA" w:rsidRPr="00EE7DFA" w:rsidRDefault="00EE7DFA" w:rsidP="00EE7DFA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EE7DFA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запрос оферт</w:t>
            </w:r>
          </w:p>
        </w:tc>
      </w:tr>
      <w:tr w:rsidR="00EE7DFA" w:rsidRPr="00EE7DFA" w:rsidTr="00EE7DFA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E7DFA" w:rsidRPr="00EE7DFA" w:rsidRDefault="00EE7DFA" w:rsidP="00EE7DFA">
            <w:pPr>
              <w:spacing w:after="0" w:line="240" w:lineRule="atLeast"/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</w:pPr>
            <w:r w:rsidRPr="00EE7DFA"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  <w:t>Наименование электронной площадки в информационно-телекоммуникационной сети «Интернет»: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E7DFA" w:rsidRPr="00EE7DFA" w:rsidRDefault="00EE7DFA" w:rsidP="00EE7DFA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EE7DFA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АО «ЕЭТП»</w:t>
            </w:r>
          </w:p>
        </w:tc>
      </w:tr>
      <w:tr w:rsidR="00EE7DFA" w:rsidRPr="00EE7DFA" w:rsidTr="00EE7DFA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E7DFA" w:rsidRPr="00EE7DFA" w:rsidRDefault="00EE7DFA" w:rsidP="00EE7DFA">
            <w:pPr>
              <w:spacing w:after="0" w:line="240" w:lineRule="atLeast"/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</w:pPr>
            <w:r w:rsidRPr="00EE7DFA"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  <w:t>Адрес электронной площадки в информационно-телекоммуникационной сети «Интернет»: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E7DFA" w:rsidRPr="00EE7DFA" w:rsidRDefault="00EE7DFA" w:rsidP="00EE7DFA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EE7DFA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http://com.roseltorg.ru</w:t>
            </w:r>
          </w:p>
        </w:tc>
      </w:tr>
      <w:tr w:rsidR="00EE7DFA" w:rsidRPr="00EE7DFA" w:rsidTr="00EE7DFA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E7DFA" w:rsidRPr="00EE7DFA" w:rsidRDefault="00EE7DFA" w:rsidP="00EE7DFA">
            <w:pPr>
              <w:spacing w:after="0" w:line="240" w:lineRule="atLeast"/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</w:pPr>
            <w:r w:rsidRPr="00EE7DFA"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  <w:t>Причина внесения изменений: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E7DFA" w:rsidRPr="00EE7DFA" w:rsidRDefault="00EE7DFA" w:rsidP="00EE7DFA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EE7DFA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Изложено в прилагаемой документации</w:t>
            </w:r>
          </w:p>
        </w:tc>
      </w:tr>
      <w:tr w:rsidR="00EE7DFA" w:rsidRPr="00EE7DFA" w:rsidTr="00EE7DFA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E7DFA" w:rsidRPr="00EE7DFA" w:rsidRDefault="00EE7DFA" w:rsidP="00EE7DFA">
            <w:pPr>
              <w:spacing w:after="0" w:line="240" w:lineRule="atLeast"/>
              <w:rPr>
                <w:rFonts w:ascii="Arial" w:eastAsia="Times New Roman" w:hAnsi="Arial" w:cs="Arial"/>
                <w:b/>
                <w:bCs/>
                <w:color w:val="625F5F"/>
                <w:sz w:val="18"/>
                <w:szCs w:val="18"/>
                <w:lang w:eastAsia="ru-RU"/>
              </w:rPr>
            </w:pPr>
          </w:p>
        </w:tc>
      </w:tr>
      <w:tr w:rsidR="00EE7DFA" w:rsidRPr="00EE7DFA" w:rsidTr="00EE7DFA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E7DFA" w:rsidRPr="00EE7DFA" w:rsidRDefault="00EE7DFA" w:rsidP="00EE7DFA">
            <w:pPr>
              <w:spacing w:after="0" w:line="240" w:lineRule="atLeast"/>
              <w:rPr>
                <w:rFonts w:ascii="Arial" w:eastAsia="Times New Roman" w:hAnsi="Arial" w:cs="Arial"/>
                <w:b/>
                <w:bCs/>
                <w:color w:val="625F5F"/>
                <w:sz w:val="18"/>
                <w:szCs w:val="18"/>
                <w:lang w:eastAsia="ru-RU"/>
              </w:rPr>
            </w:pPr>
            <w:r w:rsidRPr="00EE7DFA">
              <w:rPr>
                <w:rFonts w:ascii="Arial" w:eastAsia="Times New Roman" w:hAnsi="Arial" w:cs="Arial"/>
                <w:b/>
                <w:bCs/>
                <w:color w:val="625F5F"/>
                <w:sz w:val="18"/>
                <w:szCs w:val="18"/>
                <w:lang w:eastAsia="ru-RU"/>
              </w:rPr>
              <w:t>Заказчик</w:t>
            </w:r>
          </w:p>
        </w:tc>
      </w:tr>
      <w:tr w:rsidR="00EE7DFA" w:rsidRPr="00EE7DFA" w:rsidTr="00EE7DFA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E7DFA" w:rsidRPr="00EE7DFA" w:rsidRDefault="00EE7DFA" w:rsidP="00EE7DFA">
            <w:pPr>
              <w:spacing w:after="0" w:line="240" w:lineRule="atLeast"/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</w:pPr>
            <w:r w:rsidRPr="00EE7DFA"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  <w:t>Наименование организации: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E7DFA" w:rsidRPr="00EE7DFA" w:rsidRDefault="00EE7DFA" w:rsidP="00EE7DFA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EE7DFA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АКЦИОНЕРНОЕ ОБЩЕСТВО "ЭНЕРГОСБЫТ ПЛЮС"</w:t>
            </w:r>
          </w:p>
        </w:tc>
      </w:tr>
      <w:tr w:rsidR="00EE7DFA" w:rsidRPr="00EE7DFA" w:rsidTr="00EE7DFA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E7DFA" w:rsidRPr="00EE7DFA" w:rsidRDefault="00EE7DFA" w:rsidP="00EE7DFA">
            <w:pPr>
              <w:spacing w:after="0" w:line="240" w:lineRule="atLeast"/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</w:pPr>
            <w:r w:rsidRPr="00EE7DFA"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  <w:t>Место нахождения: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E7DFA" w:rsidRPr="00EE7DFA" w:rsidRDefault="00EE7DFA" w:rsidP="00EE7DFA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EE7DFA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143421, Московская область, Г.О. КРАСНОГОРСК, ТЕР. АВТОДОРОГА БАЛТИЯ, КМ 26-Й, дом Д. 5, корпус СТР. 3, офис (квартира) ОФИС 513</w:t>
            </w:r>
          </w:p>
        </w:tc>
      </w:tr>
      <w:tr w:rsidR="00EE7DFA" w:rsidRPr="00EE7DFA" w:rsidTr="00EE7DFA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E7DFA" w:rsidRPr="00EE7DFA" w:rsidRDefault="00EE7DFA" w:rsidP="00EE7DFA">
            <w:pPr>
              <w:spacing w:after="0" w:line="240" w:lineRule="atLeast"/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</w:pPr>
            <w:r w:rsidRPr="00EE7DFA"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  <w:t>Почтовый адрес: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E7DFA" w:rsidRPr="00EE7DFA" w:rsidRDefault="00EE7DFA" w:rsidP="00EE7DFA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EE7DFA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143421, обл. Московская, г. Красногорск, тер. автодорога Балтия, км. 26-й, д. 5, стр. 3, дом 5, корпус 3</w:t>
            </w:r>
          </w:p>
        </w:tc>
      </w:tr>
      <w:tr w:rsidR="00EE7DFA" w:rsidRPr="00EE7DFA" w:rsidTr="00EE7DFA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E7DFA" w:rsidRPr="00EE7DFA" w:rsidRDefault="00EE7DFA" w:rsidP="00EE7DFA">
            <w:pPr>
              <w:spacing w:after="0" w:line="240" w:lineRule="atLeast"/>
              <w:rPr>
                <w:rFonts w:ascii="Arial" w:eastAsia="Times New Roman" w:hAnsi="Arial" w:cs="Arial"/>
                <w:b/>
                <w:bCs/>
                <w:color w:val="625F5F"/>
                <w:sz w:val="18"/>
                <w:szCs w:val="18"/>
                <w:lang w:eastAsia="ru-RU"/>
              </w:rPr>
            </w:pPr>
          </w:p>
        </w:tc>
      </w:tr>
      <w:tr w:rsidR="00EE7DFA" w:rsidRPr="00EE7DFA" w:rsidTr="00EE7DFA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E7DFA" w:rsidRPr="00EE7DFA" w:rsidRDefault="00EE7DFA" w:rsidP="00EE7DFA">
            <w:pPr>
              <w:spacing w:after="0" w:line="240" w:lineRule="atLeast"/>
              <w:rPr>
                <w:rFonts w:ascii="Arial" w:eastAsia="Times New Roman" w:hAnsi="Arial" w:cs="Arial"/>
                <w:b/>
                <w:bCs/>
                <w:color w:val="625F5F"/>
                <w:sz w:val="18"/>
                <w:szCs w:val="18"/>
                <w:lang w:eastAsia="ru-RU"/>
              </w:rPr>
            </w:pPr>
            <w:r w:rsidRPr="00EE7DFA">
              <w:rPr>
                <w:rFonts w:ascii="Arial" w:eastAsia="Times New Roman" w:hAnsi="Arial" w:cs="Arial"/>
                <w:b/>
                <w:bCs/>
                <w:color w:val="625F5F"/>
                <w:sz w:val="18"/>
                <w:szCs w:val="18"/>
                <w:lang w:eastAsia="ru-RU"/>
              </w:rPr>
              <w:t>Контактная информация</w:t>
            </w:r>
          </w:p>
        </w:tc>
      </w:tr>
      <w:tr w:rsidR="00EE7DFA" w:rsidRPr="00EE7DFA" w:rsidTr="00EE7DFA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E7DFA" w:rsidRPr="00EE7DFA" w:rsidRDefault="00EE7DFA" w:rsidP="00EE7DFA">
            <w:pPr>
              <w:spacing w:after="0" w:line="240" w:lineRule="atLeast"/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</w:pPr>
            <w:r w:rsidRPr="00EE7DFA"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  <w:t>Ф.И.О: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E7DFA" w:rsidRPr="00EE7DFA" w:rsidRDefault="00EE7DFA" w:rsidP="00EE7DFA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EE7DFA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Гараева Д.М.</w:t>
            </w:r>
          </w:p>
        </w:tc>
      </w:tr>
      <w:tr w:rsidR="00EE7DFA" w:rsidRPr="00EE7DFA" w:rsidTr="00EE7DFA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E7DFA" w:rsidRPr="00EE7DFA" w:rsidRDefault="00EE7DFA" w:rsidP="00EE7DFA">
            <w:pPr>
              <w:spacing w:after="0" w:line="240" w:lineRule="atLeast"/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</w:pPr>
            <w:r w:rsidRPr="00EE7DFA"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  <w:t>Адрес электронной почты: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E7DFA" w:rsidRPr="00EE7DFA" w:rsidRDefault="00EE7DFA" w:rsidP="00EE7DFA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EE7DFA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Daniya.Garaeva@esplus.ru</w:t>
            </w:r>
          </w:p>
        </w:tc>
      </w:tr>
      <w:tr w:rsidR="00EE7DFA" w:rsidRPr="00EE7DFA" w:rsidTr="00EE7DFA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E7DFA" w:rsidRPr="00EE7DFA" w:rsidRDefault="00EE7DFA" w:rsidP="00EE7DFA">
            <w:pPr>
              <w:spacing w:after="0" w:line="240" w:lineRule="atLeast"/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</w:pPr>
            <w:r w:rsidRPr="00EE7DFA"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  <w:t>Номер контактного телефона: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E7DFA" w:rsidRPr="00EE7DFA" w:rsidRDefault="00EE7DFA" w:rsidP="00EE7DFA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EE7DFA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79225344296</w:t>
            </w:r>
          </w:p>
        </w:tc>
      </w:tr>
      <w:tr w:rsidR="00EE7DFA" w:rsidRPr="00EE7DFA" w:rsidTr="00EE7DFA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E7DFA" w:rsidRPr="00EE7DFA" w:rsidRDefault="00EE7DFA" w:rsidP="00EE7DFA">
            <w:pPr>
              <w:spacing w:after="0" w:line="240" w:lineRule="atLeast"/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</w:pPr>
            <w:r w:rsidRPr="00EE7DFA"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  <w:t>Факс: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E7DFA" w:rsidRPr="00EE7DFA" w:rsidRDefault="00EE7DFA" w:rsidP="00EE7DFA">
            <w:pPr>
              <w:spacing w:after="0" w:line="240" w:lineRule="atLeast"/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</w:pPr>
          </w:p>
        </w:tc>
      </w:tr>
      <w:tr w:rsidR="00EE7DFA" w:rsidRPr="00EE7DFA" w:rsidTr="00EE7DFA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E7DFA" w:rsidRPr="00EE7DFA" w:rsidRDefault="00EE7DFA" w:rsidP="00EE7DFA">
            <w:pPr>
              <w:spacing w:after="0" w:line="240" w:lineRule="atLeast"/>
              <w:rPr>
                <w:rFonts w:ascii="Arial" w:eastAsia="Times New Roman" w:hAnsi="Arial" w:cs="Arial"/>
                <w:b/>
                <w:bCs/>
                <w:color w:val="625F5F"/>
                <w:sz w:val="18"/>
                <w:szCs w:val="18"/>
                <w:lang w:eastAsia="ru-RU"/>
              </w:rPr>
            </w:pPr>
          </w:p>
        </w:tc>
      </w:tr>
      <w:tr w:rsidR="00EE7DFA" w:rsidRPr="00EE7DFA" w:rsidTr="00EE7DFA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E7DFA" w:rsidRPr="00EE7DFA" w:rsidRDefault="00EE7DFA" w:rsidP="00EE7DFA">
            <w:pPr>
              <w:spacing w:after="0" w:line="240" w:lineRule="atLeast"/>
              <w:rPr>
                <w:rFonts w:ascii="Arial" w:eastAsia="Times New Roman" w:hAnsi="Arial" w:cs="Arial"/>
                <w:b/>
                <w:bCs/>
                <w:color w:val="625F5F"/>
                <w:sz w:val="18"/>
                <w:szCs w:val="18"/>
                <w:lang w:eastAsia="ru-RU"/>
              </w:rPr>
            </w:pPr>
          </w:p>
        </w:tc>
      </w:tr>
      <w:tr w:rsidR="00EE7DFA" w:rsidRPr="00EE7DFA" w:rsidTr="00EE7DFA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E7DFA" w:rsidRPr="00EE7DFA" w:rsidRDefault="00EE7DFA" w:rsidP="00EE7DFA">
            <w:pPr>
              <w:spacing w:after="0" w:line="240" w:lineRule="atLeast"/>
              <w:rPr>
                <w:rFonts w:ascii="Arial" w:eastAsia="Times New Roman" w:hAnsi="Arial" w:cs="Arial"/>
                <w:b/>
                <w:bCs/>
                <w:color w:val="625F5F"/>
                <w:sz w:val="18"/>
                <w:szCs w:val="18"/>
                <w:lang w:eastAsia="ru-RU"/>
              </w:rPr>
            </w:pPr>
            <w:r w:rsidRPr="00EE7DFA">
              <w:rPr>
                <w:rFonts w:ascii="Arial" w:eastAsia="Times New Roman" w:hAnsi="Arial" w:cs="Arial"/>
                <w:b/>
                <w:bCs/>
                <w:color w:val="625F5F"/>
                <w:sz w:val="18"/>
                <w:szCs w:val="18"/>
                <w:lang w:eastAsia="ru-RU"/>
              </w:rPr>
              <w:t>Предмет договора</w:t>
            </w:r>
          </w:p>
        </w:tc>
      </w:tr>
      <w:tr w:rsidR="00EE7DFA" w:rsidRPr="00EE7DFA" w:rsidTr="00EE7DFA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E7DFA" w:rsidRPr="00EE7DFA" w:rsidRDefault="00EE7DFA" w:rsidP="00EE7DFA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</w:p>
        </w:tc>
      </w:tr>
      <w:tr w:rsidR="00EE7DFA" w:rsidRPr="00EE7DFA" w:rsidTr="00EE7DFA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E7DFA" w:rsidRPr="00EE7DFA" w:rsidRDefault="00EE7DFA" w:rsidP="00EE7DFA">
            <w:pPr>
              <w:spacing w:after="0" w:line="240" w:lineRule="atLeast"/>
              <w:rPr>
                <w:rFonts w:ascii="Arial" w:eastAsia="Times New Roman" w:hAnsi="Arial" w:cs="Arial"/>
                <w:b/>
                <w:bCs/>
                <w:color w:val="625F5F"/>
                <w:sz w:val="18"/>
                <w:szCs w:val="18"/>
                <w:lang w:eastAsia="ru-RU"/>
              </w:rPr>
            </w:pPr>
            <w:r w:rsidRPr="00EE7DFA">
              <w:rPr>
                <w:rFonts w:ascii="Arial" w:eastAsia="Times New Roman" w:hAnsi="Arial" w:cs="Arial"/>
                <w:b/>
                <w:bCs/>
                <w:color w:val="625F5F"/>
                <w:sz w:val="18"/>
                <w:szCs w:val="18"/>
                <w:lang w:eastAsia="ru-RU"/>
              </w:rPr>
              <w:t>Лот №1</w:t>
            </w:r>
          </w:p>
        </w:tc>
      </w:tr>
      <w:tr w:rsidR="00EE7DFA" w:rsidRPr="00EE7DFA" w:rsidTr="00EE7DFA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E7DFA" w:rsidRPr="00EE7DFA" w:rsidRDefault="00EE7DFA" w:rsidP="00EE7DFA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</w:p>
        </w:tc>
      </w:tr>
      <w:tr w:rsidR="00EE7DFA" w:rsidRPr="00EE7DFA" w:rsidTr="00EE7DFA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E7DFA" w:rsidRPr="00EE7DFA" w:rsidRDefault="00EE7DFA" w:rsidP="00EE7DFA">
            <w:pPr>
              <w:spacing w:after="0" w:line="240" w:lineRule="atLeast"/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</w:pPr>
            <w:r w:rsidRPr="00EE7DFA"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  <w:t>Сведения о позиции плана закупки: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E7DFA" w:rsidRPr="00EE7DFA" w:rsidRDefault="00EE7DFA" w:rsidP="00EE7DFA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EE7DFA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План закупки № 2220626985, позиция плана 55</w:t>
            </w:r>
          </w:p>
        </w:tc>
      </w:tr>
      <w:tr w:rsidR="00EE7DFA" w:rsidRPr="00EE7DFA" w:rsidTr="00EE7DFA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E7DFA" w:rsidRPr="00EE7DFA" w:rsidRDefault="00EE7DFA" w:rsidP="00EE7DFA">
            <w:pPr>
              <w:spacing w:after="0" w:line="240" w:lineRule="atLeast"/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</w:pPr>
            <w:r w:rsidRPr="00EE7DFA"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  <w:t>Предмет договора: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E7DFA" w:rsidRPr="00EE7DFA" w:rsidRDefault="00EE7DFA" w:rsidP="00EE7DFA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EE7DFA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Поставка дерматологических средств индивидуальной защиты (дезинфицирующих) защитного типа от воздействия биологических факторов: микроорганизмов</w:t>
            </w:r>
          </w:p>
        </w:tc>
      </w:tr>
      <w:tr w:rsidR="00EE7DFA" w:rsidRPr="00EE7DFA" w:rsidTr="00EE7DFA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E7DFA" w:rsidRPr="00EE7DFA" w:rsidRDefault="00EE7DFA" w:rsidP="00EE7DFA">
            <w:pPr>
              <w:spacing w:after="0" w:line="240" w:lineRule="atLeast"/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</w:pPr>
            <w:r w:rsidRPr="00EE7DFA"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  <w:t>Краткое описание предмета закупки: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E7DFA" w:rsidRPr="00EE7DFA" w:rsidRDefault="00EE7DFA" w:rsidP="00EE7DFA">
            <w:pPr>
              <w:spacing w:after="0" w:line="240" w:lineRule="atLeast"/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</w:pPr>
          </w:p>
        </w:tc>
      </w:tr>
      <w:tr w:rsidR="00EE7DFA" w:rsidRPr="00EE7DFA" w:rsidTr="00EE7DFA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E7DFA" w:rsidRPr="00EE7DFA" w:rsidRDefault="00EE7DFA" w:rsidP="00EE7DFA">
            <w:pPr>
              <w:spacing w:after="0" w:line="240" w:lineRule="atLeast"/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</w:pPr>
            <w:r w:rsidRPr="00EE7DFA"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  <w:t xml:space="preserve">Способ указания начальной (максимальной) цены договора (цены лота):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E7DFA" w:rsidRPr="00EE7DFA" w:rsidRDefault="00EE7DFA" w:rsidP="00EE7DFA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EE7DFA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 xml:space="preserve">Цена единицы товара, работы, услуги и максимальное значение цены договора (цены лота) </w:t>
            </w:r>
          </w:p>
        </w:tc>
      </w:tr>
      <w:tr w:rsidR="00EE7DFA" w:rsidRPr="00EE7DFA" w:rsidTr="00EE7DFA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E7DFA" w:rsidRPr="00EE7DFA" w:rsidRDefault="00EE7DFA" w:rsidP="00EE7DFA">
            <w:pPr>
              <w:spacing w:after="0" w:line="240" w:lineRule="atLeast"/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</w:pPr>
            <w:r w:rsidRPr="00EE7DFA"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  <w:t>Максимальная цена договора (цена лота):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E7DFA" w:rsidRPr="00EE7DFA" w:rsidRDefault="00EE7DFA" w:rsidP="00EE7DFA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EE7DFA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2 280 180.00 Российский рубль</w:t>
            </w:r>
          </w:p>
        </w:tc>
      </w:tr>
      <w:tr w:rsidR="00EE7DFA" w:rsidRPr="00EE7DFA" w:rsidTr="00EE7DFA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E7DFA" w:rsidRPr="00EE7DFA" w:rsidRDefault="00EE7DFA" w:rsidP="00EE7DFA">
            <w:pPr>
              <w:spacing w:after="0" w:line="240" w:lineRule="atLeast"/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</w:pPr>
            <w:r w:rsidRPr="00EE7DFA"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  <w:t>Обоснование начальной (максимальной) цены договора (цены лота):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E7DFA" w:rsidRPr="00EE7DFA" w:rsidRDefault="00EE7DFA" w:rsidP="00EE7DFA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EE7DFA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 xml:space="preserve">Цена Договора и цена единицы Продукции включают все расходы Поставщика по изготовлению и/или приобретению Продукции и ее доставке в место доставки (транспортные расходы), в том числе стоимость упаковки, маркировки, оформления всей товаросопроводительной документации, стоимость тары или </w:t>
            </w:r>
            <w:r w:rsidRPr="00EE7DFA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lastRenderedPageBreak/>
              <w:t>возврат оборотной тары, получения разрешений и пропусков, необходимых для перевозки Продукции на всем маршруте следования, погрузки, разгрузки, перегрузки, перевозки, складирования на территории места доставки, накладные расходы, налоги и сборы, таможенные пошлины и другие обязательные отчисления, а также все иные расходы, которые Поставщик вынужден нести в связи с исполнением обязательств по Договору. Окончательная цена Продукции формируется исходя из объема фактически поставленной Продукции в размере, не превышающем размер максимального значения цены Договора. Стоимость Продукции, поставляемой по каждой Заявке Покупателя, определяется исходя из цены единицы Продукции, указанной в Прайс-листе (Приложение № 1 к проекту договора), и количества Продукции, поставляемой по Заявке Покупателя. Цена за единицу Продукции, указанная в Прайс-листе (Приложение № 1 к проекту договора), в течение срока действия Договора изменению не подлежит. У Заказчика отсутствует ответственность за неполную выборку Продукции в объеме ниже максимального значение цены договора. Обоснование цены единицы Продукции в приложении №5 к документации о закупке.</w:t>
            </w:r>
          </w:p>
        </w:tc>
      </w:tr>
      <w:tr w:rsidR="00EE7DFA" w:rsidRPr="00EE7DFA" w:rsidTr="00EE7DFA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E7DFA" w:rsidRPr="00EE7DFA" w:rsidRDefault="00EE7DFA" w:rsidP="00EE7DFA">
            <w:pPr>
              <w:spacing w:after="0" w:line="240" w:lineRule="atLeast"/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</w:pPr>
            <w:r w:rsidRPr="00EE7DFA"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  <w:lastRenderedPageBreak/>
              <w:t>Обеспечение заявки не требуется.</w:t>
            </w:r>
          </w:p>
        </w:tc>
      </w:tr>
      <w:tr w:rsidR="00EE7DFA" w:rsidRPr="00EE7DFA" w:rsidTr="00EE7DFA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E7DFA" w:rsidRPr="00EE7DFA" w:rsidRDefault="00EE7DFA" w:rsidP="00EE7DFA">
            <w:pPr>
              <w:spacing w:after="0" w:line="240" w:lineRule="atLeast"/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</w:pPr>
            <w:r w:rsidRPr="00EE7DFA"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  <w:t>Обеспечение исполнения договора не требуется</w:t>
            </w:r>
          </w:p>
        </w:tc>
      </w:tr>
      <w:tr w:rsidR="00EE7DFA" w:rsidRPr="00EE7DFA" w:rsidTr="00EE7DFA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E7DFA" w:rsidRPr="00EE7DFA" w:rsidRDefault="00EE7DFA" w:rsidP="00EE7DFA">
            <w:pPr>
              <w:spacing w:after="0" w:line="240" w:lineRule="atLeast"/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</w:pPr>
            <w:r w:rsidRPr="00EE7DFA"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  <w:t>Информация о товаре, работе, услуге:</w:t>
            </w:r>
          </w:p>
        </w:tc>
      </w:tr>
      <w:tr w:rsidR="00EE7DFA" w:rsidRPr="00EE7DFA" w:rsidTr="00EE7DFA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tbl>
            <w:tblPr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61"/>
              <w:gridCol w:w="1833"/>
              <w:gridCol w:w="1612"/>
              <w:gridCol w:w="1068"/>
              <w:gridCol w:w="1155"/>
              <w:gridCol w:w="995"/>
              <w:gridCol w:w="2325"/>
            </w:tblGrid>
            <w:tr w:rsidR="00EE7DFA" w:rsidRPr="00EE7DFA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EE7DFA" w:rsidRPr="00EE7DFA" w:rsidRDefault="00EE7DFA" w:rsidP="00EE7DFA">
                  <w:pPr>
                    <w:spacing w:after="0" w:line="240" w:lineRule="atLeast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625F5F"/>
                      <w:sz w:val="18"/>
                      <w:szCs w:val="18"/>
                      <w:lang w:eastAsia="ru-RU"/>
                    </w:rPr>
                  </w:pPr>
                  <w:r w:rsidRPr="00EE7DFA">
                    <w:rPr>
                      <w:rFonts w:ascii="Arial" w:eastAsia="Times New Roman" w:hAnsi="Arial" w:cs="Arial"/>
                      <w:b/>
                      <w:bCs/>
                      <w:color w:val="625F5F"/>
                      <w:sz w:val="18"/>
                      <w:szCs w:val="18"/>
                      <w:lang w:eastAsia="ru-RU"/>
                    </w:rPr>
                    <w:t>№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EE7DFA" w:rsidRPr="00EE7DFA" w:rsidRDefault="00EE7DFA" w:rsidP="00EE7DFA">
                  <w:pPr>
                    <w:spacing w:after="0" w:line="240" w:lineRule="atLeast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625F5F"/>
                      <w:sz w:val="18"/>
                      <w:szCs w:val="18"/>
                      <w:lang w:eastAsia="ru-RU"/>
                    </w:rPr>
                  </w:pPr>
                  <w:r w:rsidRPr="00EE7DFA">
                    <w:rPr>
                      <w:rFonts w:ascii="Arial" w:eastAsia="Times New Roman" w:hAnsi="Arial" w:cs="Arial"/>
                      <w:b/>
                      <w:bCs/>
                      <w:color w:val="625F5F"/>
                      <w:sz w:val="18"/>
                      <w:szCs w:val="18"/>
                      <w:lang w:eastAsia="ru-RU"/>
                    </w:rPr>
                    <w:t>Классификация по ОКПД2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EE7DFA" w:rsidRPr="00EE7DFA" w:rsidRDefault="00EE7DFA" w:rsidP="00EE7DFA">
                  <w:pPr>
                    <w:spacing w:after="0" w:line="240" w:lineRule="atLeast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625F5F"/>
                      <w:sz w:val="18"/>
                      <w:szCs w:val="18"/>
                      <w:lang w:eastAsia="ru-RU"/>
                    </w:rPr>
                  </w:pPr>
                  <w:r w:rsidRPr="00EE7DFA">
                    <w:rPr>
                      <w:rFonts w:ascii="Arial" w:eastAsia="Times New Roman" w:hAnsi="Arial" w:cs="Arial"/>
                      <w:b/>
                      <w:bCs/>
                      <w:color w:val="625F5F"/>
                      <w:sz w:val="18"/>
                      <w:szCs w:val="18"/>
                      <w:lang w:eastAsia="ru-RU"/>
                    </w:rPr>
                    <w:t>Классификация по ОКВЭД2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EE7DFA" w:rsidRPr="00EE7DFA" w:rsidRDefault="00EE7DFA" w:rsidP="00EE7DFA">
                  <w:pPr>
                    <w:spacing w:after="0" w:line="240" w:lineRule="atLeast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625F5F"/>
                      <w:sz w:val="18"/>
                      <w:szCs w:val="18"/>
                      <w:lang w:eastAsia="ru-RU"/>
                    </w:rPr>
                  </w:pPr>
                  <w:r w:rsidRPr="00EE7DFA">
                    <w:rPr>
                      <w:rFonts w:ascii="Arial" w:eastAsia="Times New Roman" w:hAnsi="Arial" w:cs="Arial"/>
                      <w:b/>
                      <w:bCs/>
                      <w:color w:val="625F5F"/>
                      <w:sz w:val="18"/>
                      <w:szCs w:val="18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EE7DFA" w:rsidRPr="00EE7DFA" w:rsidRDefault="00EE7DFA" w:rsidP="00EE7DFA">
                  <w:pPr>
                    <w:spacing w:after="0" w:line="240" w:lineRule="atLeast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625F5F"/>
                      <w:sz w:val="18"/>
                      <w:szCs w:val="18"/>
                      <w:lang w:eastAsia="ru-RU"/>
                    </w:rPr>
                  </w:pPr>
                  <w:r w:rsidRPr="00EE7DFA">
                    <w:rPr>
                      <w:rFonts w:ascii="Arial" w:eastAsia="Times New Roman" w:hAnsi="Arial" w:cs="Arial"/>
                      <w:b/>
                      <w:bCs/>
                      <w:color w:val="625F5F"/>
                      <w:sz w:val="18"/>
                      <w:szCs w:val="18"/>
                      <w:lang w:eastAsia="ru-RU"/>
                    </w:rPr>
                    <w:t>Количество (объем)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EE7DFA" w:rsidRPr="00EE7DFA" w:rsidRDefault="00EE7DFA" w:rsidP="00EE7DFA">
                  <w:pPr>
                    <w:spacing w:after="0" w:line="240" w:lineRule="atLeast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625F5F"/>
                      <w:sz w:val="18"/>
                      <w:szCs w:val="18"/>
                      <w:lang w:eastAsia="ru-RU"/>
                    </w:rPr>
                  </w:pPr>
                  <w:r w:rsidRPr="00EE7DFA">
                    <w:rPr>
                      <w:rFonts w:ascii="Arial" w:eastAsia="Times New Roman" w:hAnsi="Arial" w:cs="Arial"/>
                      <w:b/>
                      <w:bCs/>
                      <w:color w:val="625F5F"/>
                      <w:sz w:val="18"/>
                      <w:szCs w:val="18"/>
                      <w:lang w:eastAsia="ru-RU"/>
                    </w:rPr>
                    <w:t>Цена единицы товара, работы, услуги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EE7DFA" w:rsidRPr="00EE7DFA" w:rsidRDefault="00EE7DFA" w:rsidP="00EE7DFA">
                  <w:pPr>
                    <w:spacing w:after="0" w:line="240" w:lineRule="atLeast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625F5F"/>
                      <w:sz w:val="18"/>
                      <w:szCs w:val="18"/>
                      <w:lang w:eastAsia="ru-RU"/>
                    </w:rPr>
                  </w:pPr>
                  <w:r w:rsidRPr="00EE7DFA">
                    <w:rPr>
                      <w:rFonts w:ascii="Arial" w:eastAsia="Times New Roman" w:hAnsi="Arial" w:cs="Arial"/>
                      <w:b/>
                      <w:bCs/>
                      <w:color w:val="625F5F"/>
                      <w:sz w:val="18"/>
                      <w:szCs w:val="18"/>
                      <w:lang w:eastAsia="ru-RU"/>
                    </w:rPr>
                    <w:t>Дополнительные сведения</w:t>
                  </w:r>
                </w:p>
              </w:tc>
            </w:tr>
            <w:tr w:rsidR="00EE7DFA" w:rsidRPr="00EE7DFA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EE7DFA" w:rsidRPr="00EE7DFA" w:rsidRDefault="00EE7DFA" w:rsidP="00EE7DFA">
                  <w:pPr>
                    <w:spacing w:after="0" w:line="240" w:lineRule="atLeast"/>
                    <w:jc w:val="center"/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</w:pPr>
                  <w:r w:rsidRPr="00EE7DFA"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EE7DFA" w:rsidRPr="00EE7DFA" w:rsidRDefault="00EE7DFA" w:rsidP="00EE7DFA">
                  <w:pPr>
                    <w:spacing w:after="0" w:line="240" w:lineRule="atLeast"/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</w:pPr>
                  <w:r w:rsidRPr="00EE7DFA"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  <w:t>21.20.10.158 Антисептики и дезинфицирующие препараты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EE7DFA" w:rsidRPr="00EE7DFA" w:rsidRDefault="00EE7DFA" w:rsidP="00EE7DFA">
                  <w:pPr>
                    <w:spacing w:after="0" w:line="240" w:lineRule="atLeast"/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</w:pPr>
                  <w:r w:rsidRPr="00EE7DFA"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  <w:t>21.20.1 Производство лекарственных препаратов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EE7DFA" w:rsidRPr="00EE7DFA" w:rsidRDefault="00EE7DFA" w:rsidP="00EE7DFA">
                  <w:pPr>
                    <w:spacing w:after="0" w:line="240" w:lineRule="atLeast"/>
                    <w:jc w:val="center"/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</w:pPr>
                  <w:r w:rsidRPr="00EE7DFA"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  <w:t>Штука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EE7DFA" w:rsidRPr="00EE7DFA" w:rsidRDefault="00EE7DFA" w:rsidP="00EE7DFA">
                  <w:pPr>
                    <w:spacing w:after="0" w:line="240" w:lineRule="atLeast"/>
                    <w:jc w:val="center"/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</w:pPr>
                  <w:r w:rsidRPr="00EE7DFA"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  <w:t>1.00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EE7DFA" w:rsidRPr="00EE7DFA" w:rsidRDefault="00EE7DFA" w:rsidP="00EE7DFA">
                  <w:pPr>
                    <w:spacing w:after="0" w:line="240" w:lineRule="atLeast"/>
                    <w:jc w:val="center"/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</w:pPr>
                  <w:r w:rsidRPr="00EE7DFA"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  <w:t>106.8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EE7DFA" w:rsidRPr="00EE7DFA" w:rsidRDefault="00EE7DFA" w:rsidP="00EE7DFA">
                  <w:pPr>
                    <w:spacing w:after="0" w:line="240" w:lineRule="atLeast"/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</w:pPr>
                  <w:r w:rsidRPr="00EE7DFA"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  <w:t>Дерматологическое средство индивидуальной защиты (дезинфицирующее) защитного типа от воздействия биологических факторов: микроорганизмов</w:t>
                  </w:r>
                </w:p>
              </w:tc>
            </w:tr>
          </w:tbl>
          <w:p w:rsidR="00EE7DFA" w:rsidRPr="00EE7DFA" w:rsidRDefault="00EE7DFA" w:rsidP="00EE7DFA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</w:p>
        </w:tc>
      </w:tr>
      <w:tr w:rsidR="00EE7DFA" w:rsidRPr="00EE7DFA" w:rsidTr="00EE7DFA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EE7DFA" w:rsidRPr="00EE7DFA" w:rsidRDefault="00EE7DFA" w:rsidP="00EE7DFA">
            <w:pPr>
              <w:spacing w:after="0" w:line="240" w:lineRule="atLeast"/>
              <w:rPr>
                <w:rFonts w:ascii="Arial" w:eastAsia="Times New Roman" w:hAnsi="Arial" w:cs="Arial"/>
                <w:b/>
                <w:bCs/>
                <w:color w:val="625F5F"/>
                <w:sz w:val="18"/>
                <w:szCs w:val="18"/>
                <w:lang w:eastAsia="ru-RU"/>
              </w:rPr>
            </w:pPr>
            <w:r w:rsidRPr="00EE7DFA">
              <w:rPr>
                <w:rFonts w:ascii="Arial" w:eastAsia="Times New Roman" w:hAnsi="Arial" w:cs="Arial"/>
                <w:b/>
                <w:bCs/>
                <w:color w:val="625F5F"/>
                <w:sz w:val="18"/>
                <w:szCs w:val="18"/>
                <w:lang w:eastAsia="ru-RU"/>
              </w:rPr>
              <w:t>Место поставки товара, выполнения работ, оказания услуг для лота №1</w:t>
            </w:r>
          </w:p>
        </w:tc>
      </w:tr>
      <w:tr w:rsidR="00EE7DFA" w:rsidRPr="00EE7DFA" w:rsidTr="00EE7DFA">
        <w:trPr>
          <w:tblCellSpacing w:w="15" w:type="dxa"/>
        </w:trPr>
        <w:tc>
          <w:tcPr>
            <w:tcW w:w="0" w:type="auto"/>
            <w:vAlign w:val="center"/>
            <w:hideMark/>
          </w:tcPr>
          <w:p w:rsidR="00EE7DFA" w:rsidRPr="00EE7DFA" w:rsidRDefault="00EE7DFA" w:rsidP="00EE7DFA">
            <w:pPr>
              <w:spacing w:after="0" w:line="240" w:lineRule="atLeast"/>
              <w:rPr>
                <w:rFonts w:ascii="Arial" w:eastAsia="Times New Roman" w:hAnsi="Arial" w:cs="Arial"/>
                <w:b/>
                <w:bCs/>
                <w:color w:val="625F5F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7DFA" w:rsidRPr="00EE7DFA" w:rsidRDefault="00EE7DFA" w:rsidP="00EE7DFA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E7DFA" w:rsidRPr="00EE7DFA" w:rsidTr="00EE7DFA">
        <w:trPr>
          <w:tblCellSpacing w:w="15" w:type="dxa"/>
        </w:trPr>
        <w:tc>
          <w:tcPr>
            <w:tcW w:w="0" w:type="auto"/>
            <w:hideMark/>
          </w:tcPr>
          <w:p w:rsidR="00EE7DFA" w:rsidRPr="00EE7DFA" w:rsidRDefault="00EE7DFA" w:rsidP="00EE7DFA">
            <w:pPr>
              <w:spacing w:after="0" w:line="240" w:lineRule="atLeast"/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</w:pPr>
            <w:r w:rsidRPr="00EE7DFA"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  <w:t>Место поставки (адрес):</w:t>
            </w:r>
          </w:p>
        </w:tc>
        <w:tc>
          <w:tcPr>
            <w:tcW w:w="0" w:type="auto"/>
            <w:vAlign w:val="center"/>
            <w:hideMark/>
          </w:tcPr>
          <w:p w:rsidR="00EE7DFA" w:rsidRPr="00EE7DFA" w:rsidRDefault="00EE7DFA" w:rsidP="00EE7DFA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EE7DFA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В соответствии с документацией</w:t>
            </w:r>
          </w:p>
        </w:tc>
      </w:tr>
      <w:tr w:rsidR="00EE7DFA" w:rsidRPr="00EE7DFA" w:rsidTr="00EE7DFA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EE7DFA" w:rsidRPr="00EE7DFA" w:rsidRDefault="00EE7DFA" w:rsidP="00EE7DFA">
            <w:pPr>
              <w:spacing w:after="0" w:line="240" w:lineRule="atLeast"/>
              <w:rPr>
                <w:rFonts w:ascii="Arial" w:eastAsia="Times New Roman" w:hAnsi="Arial" w:cs="Arial"/>
                <w:b/>
                <w:bCs/>
                <w:color w:val="625F5F"/>
                <w:sz w:val="18"/>
                <w:szCs w:val="18"/>
                <w:lang w:eastAsia="ru-RU"/>
              </w:rPr>
            </w:pPr>
          </w:p>
        </w:tc>
      </w:tr>
      <w:tr w:rsidR="00EE7DFA" w:rsidRPr="00EE7DFA" w:rsidTr="00EE7DFA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EE7DFA" w:rsidRPr="00EE7DFA" w:rsidRDefault="00EE7DFA" w:rsidP="00EE7DFA">
            <w:pPr>
              <w:spacing w:after="0" w:line="240" w:lineRule="atLeast"/>
              <w:rPr>
                <w:rFonts w:ascii="Arial" w:eastAsia="Times New Roman" w:hAnsi="Arial" w:cs="Arial"/>
                <w:b/>
                <w:bCs/>
                <w:color w:val="625F5F"/>
                <w:sz w:val="18"/>
                <w:szCs w:val="18"/>
                <w:lang w:eastAsia="ru-RU"/>
              </w:rPr>
            </w:pPr>
            <w:r w:rsidRPr="00EE7DFA">
              <w:rPr>
                <w:rFonts w:ascii="Arial" w:eastAsia="Times New Roman" w:hAnsi="Arial" w:cs="Arial"/>
                <w:b/>
                <w:bCs/>
                <w:color w:val="625F5F"/>
                <w:sz w:val="18"/>
                <w:szCs w:val="18"/>
                <w:lang w:eastAsia="ru-RU"/>
              </w:rPr>
              <w:t>Требования к участникам закупки</w:t>
            </w:r>
          </w:p>
        </w:tc>
      </w:tr>
      <w:tr w:rsidR="00EE7DFA" w:rsidRPr="00EE7DFA" w:rsidTr="00EE7DFA">
        <w:trPr>
          <w:tblCellSpacing w:w="15" w:type="dxa"/>
        </w:trPr>
        <w:tc>
          <w:tcPr>
            <w:tcW w:w="0" w:type="auto"/>
            <w:vAlign w:val="center"/>
            <w:hideMark/>
          </w:tcPr>
          <w:p w:rsidR="00EE7DFA" w:rsidRPr="00EE7DFA" w:rsidRDefault="00EE7DFA" w:rsidP="00EE7DFA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EE7DFA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Требование к отсутствию участников закупки в реестре недобросовестных поставщиков</w:t>
            </w:r>
          </w:p>
        </w:tc>
        <w:tc>
          <w:tcPr>
            <w:tcW w:w="0" w:type="auto"/>
            <w:vAlign w:val="center"/>
            <w:hideMark/>
          </w:tcPr>
          <w:p w:rsidR="00EE7DFA" w:rsidRPr="00EE7DFA" w:rsidRDefault="00EE7DFA" w:rsidP="00EE7DFA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E7DFA" w:rsidRPr="00EE7DFA" w:rsidTr="00EE7DFA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EE7DFA" w:rsidRPr="00EE7DFA" w:rsidRDefault="00EE7DFA" w:rsidP="00EE7DFA">
            <w:pPr>
              <w:spacing w:after="0" w:line="240" w:lineRule="atLeast"/>
              <w:rPr>
                <w:rFonts w:ascii="Arial" w:eastAsia="Times New Roman" w:hAnsi="Arial" w:cs="Arial"/>
                <w:b/>
                <w:bCs/>
                <w:color w:val="625F5F"/>
                <w:sz w:val="18"/>
                <w:szCs w:val="18"/>
                <w:lang w:eastAsia="ru-RU"/>
              </w:rPr>
            </w:pPr>
          </w:p>
        </w:tc>
      </w:tr>
      <w:tr w:rsidR="00EE7DFA" w:rsidRPr="00EE7DFA" w:rsidTr="00EE7DFA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EE7DFA" w:rsidRPr="00EE7DFA" w:rsidRDefault="00EE7DFA" w:rsidP="00EE7DFA">
            <w:pPr>
              <w:spacing w:after="0" w:line="240" w:lineRule="atLeast"/>
              <w:rPr>
                <w:rFonts w:ascii="Arial" w:eastAsia="Times New Roman" w:hAnsi="Arial" w:cs="Arial"/>
                <w:b/>
                <w:bCs/>
                <w:color w:val="625F5F"/>
                <w:sz w:val="18"/>
                <w:szCs w:val="18"/>
                <w:lang w:eastAsia="ru-RU"/>
              </w:rPr>
            </w:pPr>
            <w:r w:rsidRPr="00EE7DFA">
              <w:rPr>
                <w:rFonts w:ascii="Arial" w:eastAsia="Times New Roman" w:hAnsi="Arial" w:cs="Arial"/>
                <w:b/>
                <w:bCs/>
                <w:color w:val="625F5F"/>
                <w:sz w:val="18"/>
                <w:szCs w:val="18"/>
                <w:lang w:eastAsia="ru-RU"/>
              </w:rPr>
              <w:t>Информация о документации по закупке</w:t>
            </w:r>
          </w:p>
        </w:tc>
      </w:tr>
      <w:tr w:rsidR="00EE7DFA" w:rsidRPr="00EE7DFA" w:rsidTr="00EE7DFA">
        <w:trPr>
          <w:tblCellSpacing w:w="15" w:type="dxa"/>
        </w:trPr>
        <w:tc>
          <w:tcPr>
            <w:tcW w:w="0" w:type="auto"/>
            <w:hideMark/>
          </w:tcPr>
          <w:p w:rsidR="00EE7DFA" w:rsidRPr="00EE7DFA" w:rsidRDefault="00EE7DFA" w:rsidP="00EE7DFA">
            <w:pPr>
              <w:spacing w:after="0" w:line="240" w:lineRule="atLeast"/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</w:pPr>
            <w:r w:rsidRPr="00EE7DFA"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  <w:t>Срок предоставления документации:</w:t>
            </w:r>
          </w:p>
        </w:tc>
        <w:tc>
          <w:tcPr>
            <w:tcW w:w="0" w:type="auto"/>
            <w:vAlign w:val="center"/>
            <w:hideMark/>
          </w:tcPr>
          <w:p w:rsidR="00EE7DFA" w:rsidRPr="00EE7DFA" w:rsidRDefault="00EE7DFA" w:rsidP="00EE7DFA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EE7DFA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с 21.02.2023 по 03.03.2023</w:t>
            </w:r>
          </w:p>
        </w:tc>
      </w:tr>
      <w:tr w:rsidR="00EE7DFA" w:rsidRPr="00EE7DFA" w:rsidTr="00EE7DFA">
        <w:trPr>
          <w:tblCellSpacing w:w="15" w:type="dxa"/>
        </w:trPr>
        <w:tc>
          <w:tcPr>
            <w:tcW w:w="0" w:type="auto"/>
            <w:hideMark/>
          </w:tcPr>
          <w:p w:rsidR="00EE7DFA" w:rsidRPr="00EE7DFA" w:rsidRDefault="00EE7DFA" w:rsidP="00EE7DFA">
            <w:pPr>
              <w:spacing w:after="0" w:line="240" w:lineRule="atLeast"/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</w:pPr>
            <w:r w:rsidRPr="00EE7DFA"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  <w:t>Место предоставления документации:</w:t>
            </w:r>
          </w:p>
        </w:tc>
        <w:tc>
          <w:tcPr>
            <w:tcW w:w="0" w:type="auto"/>
            <w:vAlign w:val="center"/>
            <w:hideMark/>
          </w:tcPr>
          <w:p w:rsidR="00EE7DFA" w:rsidRPr="00EE7DFA" w:rsidRDefault="00EE7DFA" w:rsidP="00EE7DFA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EE7DFA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https://com.roseltorg.ru</w:t>
            </w:r>
          </w:p>
        </w:tc>
      </w:tr>
      <w:tr w:rsidR="00EE7DFA" w:rsidRPr="00EE7DFA" w:rsidTr="00EE7DFA">
        <w:trPr>
          <w:tblCellSpacing w:w="15" w:type="dxa"/>
        </w:trPr>
        <w:tc>
          <w:tcPr>
            <w:tcW w:w="0" w:type="auto"/>
            <w:hideMark/>
          </w:tcPr>
          <w:p w:rsidR="00EE7DFA" w:rsidRPr="00EE7DFA" w:rsidRDefault="00EE7DFA" w:rsidP="00EE7DFA">
            <w:pPr>
              <w:spacing w:after="0" w:line="240" w:lineRule="atLeast"/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</w:pPr>
            <w:r w:rsidRPr="00EE7DFA"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  <w:t>Порядок предоставления документации:</w:t>
            </w:r>
          </w:p>
        </w:tc>
        <w:tc>
          <w:tcPr>
            <w:tcW w:w="0" w:type="auto"/>
            <w:vAlign w:val="center"/>
            <w:hideMark/>
          </w:tcPr>
          <w:p w:rsidR="00EE7DFA" w:rsidRPr="00EE7DFA" w:rsidRDefault="00EE7DFA" w:rsidP="00EE7DFA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EE7DFA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посредством размещения для скачивания и ознакомления</w:t>
            </w:r>
          </w:p>
        </w:tc>
      </w:tr>
      <w:tr w:rsidR="00EE7DFA" w:rsidRPr="00EE7DFA" w:rsidTr="00EE7DFA">
        <w:trPr>
          <w:tblCellSpacing w:w="15" w:type="dxa"/>
        </w:trPr>
        <w:tc>
          <w:tcPr>
            <w:tcW w:w="0" w:type="auto"/>
            <w:hideMark/>
          </w:tcPr>
          <w:p w:rsidR="00EE7DFA" w:rsidRPr="00EE7DFA" w:rsidRDefault="00EE7DFA" w:rsidP="00EE7DFA">
            <w:pPr>
              <w:spacing w:after="0" w:line="240" w:lineRule="atLeast"/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</w:pPr>
            <w:r w:rsidRPr="00EE7DFA"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  <w:t>Официальный сайт ЕИС, на котором размещена документация:</w:t>
            </w:r>
          </w:p>
        </w:tc>
        <w:tc>
          <w:tcPr>
            <w:tcW w:w="0" w:type="auto"/>
            <w:vAlign w:val="center"/>
            <w:hideMark/>
          </w:tcPr>
          <w:p w:rsidR="00EE7DFA" w:rsidRPr="00EE7DFA" w:rsidRDefault="00EE7DFA" w:rsidP="00EE7DFA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EE7DFA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 xml:space="preserve">www.zakupki.gov.ru </w:t>
            </w:r>
          </w:p>
        </w:tc>
      </w:tr>
      <w:tr w:rsidR="00EE7DFA" w:rsidRPr="00EE7DFA" w:rsidTr="00EE7DFA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EE7DFA" w:rsidRPr="00EE7DFA" w:rsidRDefault="00EE7DFA" w:rsidP="00EE7DFA">
            <w:pPr>
              <w:spacing w:after="0" w:line="240" w:lineRule="atLeast"/>
              <w:rPr>
                <w:rFonts w:ascii="Arial" w:eastAsia="Times New Roman" w:hAnsi="Arial" w:cs="Arial"/>
                <w:b/>
                <w:bCs/>
                <w:color w:val="625F5F"/>
                <w:sz w:val="18"/>
                <w:szCs w:val="18"/>
                <w:lang w:eastAsia="ru-RU"/>
              </w:rPr>
            </w:pPr>
          </w:p>
        </w:tc>
      </w:tr>
      <w:tr w:rsidR="00EE7DFA" w:rsidRPr="00EE7DFA" w:rsidTr="00EE7DFA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EE7DFA" w:rsidRPr="00EE7DFA" w:rsidRDefault="00EE7DFA" w:rsidP="00EE7DFA">
            <w:pPr>
              <w:spacing w:after="0" w:line="240" w:lineRule="atLeast"/>
              <w:rPr>
                <w:rFonts w:ascii="Arial" w:eastAsia="Times New Roman" w:hAnsi="Arial" w:cs="Arial"/>
                <w:b/>
                <w:bCs/>
                <w:color w:val="625F5F"/>
                <w:sz w:val="18"/>
                <w:szCs w:val="18"/>
                <w:lang w:eastAsia="ru-RU"/>
              </w:rPr>
            </w:pPr>
            <w:r w:rsidRPr="00EE7DFA">
              <w:rPr>
                <w:rFonts w:ascii="Arial" w:eastAsia="Times New Roman" w:hAnsi="Arial" w:cs="Arial"/>
                <w:b/>
                <w:bCs/>
                <w:color w:val="625F5F"/>
                <w:sz w:val="18"/>
                <w:szCs w:val="18"/>
                <w:lang w:eastAsia="ru-RU"/>
              </w:rPr>
              <w:t>Размер, порядок и сроки внесения платы за предоставление документации по закупке</w:t>
            </w:r>
          </w:p>
        </w:tc>
      </w:tr>
      <w:tr w:rsidR="00EE7DFA" w:rsidRPr="00EE7DFA" w:rsidTr="00EE7DFA">
        <w:trPr>
          <w:tblCellSpacing w:w="15" w:type="dxa"/>
        </w:trPr>
        <w:tc>
          <w:tcPr>
            <w:tcW w:w="0" w:type="auto"/>
            <w:hideMark/>
          </w:tcPr>
          <w:p w:rsidR="00EE7DFA" w:rsidRPr="00EE7DFA" w:rsidRDefault="00EE7DFA" w:rsidP="00EE7DFA">
            <w:pPr>
              <w:spacing w:after="0" w:line="240" w:lineRule="atLeast"/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</w:pPr>
            <w:r w:rsidRPr="00EE7DFA"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  <w:lastRenderedPageBreak/>
              <w:t>Размер платы:</w:t>
            </w:r>
          </w:p>
        </w:tc>
        <w:tc>
          <w:tcPr>
            <w:tcW w:w="0" w:type="auto"/>
            <w:vAlign w:val="center"/>
            <w:hideMark/>
          </w:tcPr>
          <w:p w:rsidR="00EE7DFA" w:rsidRPr="00EE7DFA" w:rsidRDefault="00EE7DFA" w:rsidP="00EE7DFA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EE7DFA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Плата не требуется</w:t>
            </w:r>
          </w:p>
        </w:tc>
      </w:tr>
      <w:tr w:rsidR="00EE7DFA" w:rsidRPr="00EE7DFA" w:rsidTr="00EE7DFA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EE7DFA" w:rsidRPr="00EE7DFA" w:rsidRDefault="00EE7DFA" w:rsidP="00EE7DFA">
            <w:pPr>
              <w:spacing w:after="0" w:line="240" w:lineRule="atLeast"/>
              <w:rPr>
                <w:rFonts w:ascii="Arial" w:eastAsia="Times New Roman" w:hAnsi="Arial" w:cs="Arial"/>
                <w:b/>
                <w:bCs/>
                <w:color w:val="625F5F"/>
                <w:sz w:val="18"/>
                <w:szCs w:val="18"/>
                <w:lang w:eastAsia="ru-RU"/>
              </w:rPr>
            </w:pPr>
          </w:p>
        </w:tc>
      </w:tr>
      <w:tr w:rsidR="00EE7DFA" w:rsidRPr="00EE7DFA" w:rsidTr="00EE7DFA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EE7DFA" w:rsidRPr="00EE7DFA" w:rsidRDefault="00EE7DFA" w:rsidP="00EE7DFA">
            <w:pPr>
              <w:spacing w:after="0" w:line="240" w:lineRule="atLeast"/>
              <w:rPr>
                <w:rFonts w:ascii="Arial" w:eastAsia="Times New Roman" w:hAnsi="Arial" w:cs="Arial"/>
                <w:b/>
                <w:bCs/>
                <w:color w:val="625F5F"/>
                <w:sz w:val="18"/>
                <w:szCs w:val="18"/>
                <w:lang w:eastAsia="ru-RU"/>
              </w:rPr>
            </w:pPr>
            <w:r w:rsidRPr="00EE7DFA">
              <w:rPr>
                <w:rFonts w:ascii="Arial" w:eastAsia="Times New Roman" w:hAnsi="Arial" w:cs="Arial"/>
                <w:b/>
                <w:bCs/>
                <w:color w:val="625F5F"/>
                <w:sz w:val="18"/>
                <w:szCs w:val="18"/>
                <w:lang w:eastAsia="ru-RU"/>
              </w:rPr>
              <w:t>Подача заявок</w:t>
            </w:r>
          </w:p>
        </w:tc>
      </w:tr>
      <w:tr w:rsidR="00EE7DFA" w:rsidRPr="00EE7DFA" w:rsidTr="00EE7DFA">
        <w:trPr>
          <w:tblCellSpacing w:w="15" w:type="dxa"/>
        </w:trPr>
        <w:tc>
          <w:tcPr>
            <w:tcW w:w="0" w:type="auto"/>
            <w:hideMark/>
          </w:tcPr>
          <w:p w:rsidR="00EE7DFA" w:rsidRPr="00EE7DFA" w:rsidRDefault="00EE7DFA" w:rsidP="00EE7DFA">
            <w:pPr>
              <w:spacing w:after="0" w:line="240" w:lineRule="atLeast"/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</w:pPr>
            <w:r w:rsidRPr="00EE7DFA"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  <w:t>Дата начала срока подачи заявок:</w:t>
            </w:r>
          </w:p>
        </w:tc>
        <w:tc>
          <w:tcPr>
            <w:tcW w:w="0" w:type="auto"/>
            <w:vAlign w:val="center"/>
            <w:hideMark/>
          </w:tcPr>
          <w:p w:rsidR="00EE7DFA" w:rsidRPr="00EE7DFA" w:rsidRDefault="00EE7DFA" w:rsidP="00EE7DFA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EE7DFA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21.02.2023</w:t>
            </w:r>
          </w:p>
        </w:tc>
      </w:tr>
      <w:tr w:rsidR="00EE7DFA" w:rsidRPr="00EE7DFA" w:rsidTr="00EE7DFA">
        <w:trPr>
          <w:tblCellSpacing w:w="15" w:type="dxa"/>
        </w:trPr>
        <w:tc>
          <w:tcPr>
            <w:tcW w:w="0" w:type="auto"/>
            <w:hideMark/>
          </w:tcPr>
          <w:p w:rsidR="00EE7DFA" w:rsidRPr="00EE7DFA" w:rsidRDefault="00EE7DFA" w:rsidP="00EE7DFA">
            <w:pPr>
              <w:spacing w:after="0" w:line="240" w:lineRule="atLeast"/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</w:pPr>
            <w:r w:rsidRPr="00EE7DFA"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  <w:t>Дата и время окончания подачи заявок (по местному времени):</w:t>
            </w:r>
          </w:p>
        </w:tc>
        <w:tc>
          <w:tcPr>
            <w:tcW w:w="0" w:type="auto"/>
            <w:vAlign w:val="center"/>
            <w:hideMark/>
          </w:tcPr>
          <w:p w:rsidR="00EE7DFA" w:rsidRPr="00EE7DFA" w:rsidRDefault="00EE7DFA" w:rsidP="00EE7DFA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EE7DFA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03.03.2023 14:00</w:t>
            </w:r>
          </w:p>
        </w:tc>
      </w:tr>
      <w:tr w:rsidR="00EE7DFA" w:rsidRPr="00EE7DFA" w:rsidTr="00EE7DFA">
        <w:trPr>
          <w:tblCellSpacing w:w="15" w:type="dxa"/>
        </w:trPr>
        <w:tc>
          <w:tcPr>
            <w:tcW w:w="0" w:type="auto"/>
            <w:hideMark/>
          </w:tcPr>
          <w:p w:rsidR="00EE7DFA" w:rsidRPr="00EE7DFA" w:rsidRDefault="00EE7DFA" w:rsidP="00EE7DFA">
            <w:pPr>
              <w:spacing w:after="0" w:line="240" w:lineRule="atLeast"/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</w:pPr>
            <w:r w:rsidRPr="00EE7DFA"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  <w:t>Порядок подачи заявок:</w:t>
            </w:r>
          </w:p>
        </w:tc>
        <w:tc>
          <w:tcPr>
            <w:tcW w:w="0" w:type="auto"/>
            <w:vAlign w:val="center"/>
            <w:hideMark/>
          </w:tcPr>
          <w:p w:rsidR="00EE7DFA" w:rsidRPr="00EE7DFA" w:rsidRDefault="00EE7DFA" w:rsidP="00EE7DFA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EE7DFA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В соответствии с документацией</w:t>
            </w:r>
          </w:p>
        </w:tc>
      </w:tr>
      <w:tr w:rsidR="00EE7DFA" w:rsidRPr="00EE7DFA" w:rsidTr="00EE7DFA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EE7DFA" w:rsidRPr="00EE7DFA" w:rsidRDefault="00EE7DFA" w:rsidP="00EE7DFA">
            <w:pPr>
              <w:spacing w:after="0" w:line="240" w:lineRule="atLeast"/>
              <w:rPr>
                <w:rFonts w:ascii="Arial" w:eastAsia="Times New Roman" w:hAnsi="Arial" w:cs="Arial"/>
                <w:b/>
                <w:bCs/>
                <w:color w:val="625F5F"/>
                <w:sz w:val="18"/>
                <w:szCs w:val="18"/>
                <w:lang w:eastAsia="ru-RU"/>
              </w:rPr>
            </w:pPr>
          </w:p>
        </w:tc>
      </w:tr>
      <w:tr w:rsidR="00EE7DFA" w:rsidRPr="00EE7DFA" w:rsidTr="00EE7DFA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EE7DFA" w:rsidRPr="00EE7DFA" w:rsidRDefault="00EE7DFA" w:rsidP="00EE7DFA">
            <w:pPr>
              <w:spacing w:after="0" w:line="240" w:lineRule="atLeast"/>
              <w:rPr>
                <w:rFonts w:ascii="Arial" w:eastAsia="Times New Roman" w:hAnsi="Arial" w:cs="Arial"/>
                <w:b/>
                <w:bCs/>
                <w:color w:val="625F5F"/>
                <w:sz w:val="18"/>
                <w:szCs w:val="18"/>
                <w:lang w:eastAsia="ru-RU"/>
              </w:rPr>
            </w:pPr>
            <w:r w:rsidRPr="00EE7DFA">
              <w:rPr>
                <w:rFonts w:ascii="Arial" w:eastAsia="Times New Roman" w:hAnsi="Arial" w:cs="Arial"/>
                <w:b/>
                <w:bCs/>
                <w:color w:val="625F5F"/>
                <w:sz w:val="18"/>
                <w:szCs w:val="18"/>
                <w:lang w:eastAsia="ru-RU"/>
              </w:rPr>
              <w:t>Подведение итогов</w:t>
            </w:r>
          </w:p>
        </w:tc>
      </w:tr>
      <w:tr w:rsidR="00EE7DFA" w:rsidRPr="00EE7DFA" w:rsidTr="00EE7DFA">
        <w:trPr>
          <w:tblCellSpacing w:w="15" w:type="dxa"/>
        </w:trPr>
        <w:tc>
          <w:tcPr>
            <w:tcW w:w="0" w:type="auto"/>
            <w:hideMark/>
          </w:tcPr>
          <w:p w:rsidR="00EE7DFA" w:rsidRPr="00EE7DFA" w:rsidRDefault="00EE7DFA" w:rsidP="00EE7DFA">
            <w:pPr>
              <w:spacing w:after="0" w:line="240" w:lineRule="atLeast"/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</w:pPr>
            <w:r w:rsidRPr="00EE7DFA"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  <w:t>Место подведения итогов:</w:t>
            </w:r>
          </w:p>
        </w:tc>
        <w:tc>
          <w:tcPr>
            <w:tcW w:w="0" w:type="auto"/>
            <w:vAlign w:val="center"/>
            <w:hideMark/>
          </w:tcPr>
          <w:p w:rsidR="00EE7DFA" w:rsidRPr="00EE7DFA" w:rsidRDefault="00EE7DFA" w:rsidP="00EE7DFA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EE7DFA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ЕЭТП</w:t>
            </w:r>
          </w:p>
        </w:tc>
      </w:tr>
      <w:tr w:rsidR="00EE7DFA" w:rsidRPr="00EE7DFA" w:rsidTr="00EE7DFA">
        <w:trPr>
          <w:tblCellSpacing w:w="15" w:type="dxa"/>
        </w:trPr>
        <w:tc>
          <w:tcPr>
            <w:tcW w:w="0" w:type="auto"/>
            <w:hideMark/>
          </w:tcPr>
          <w:p w:rsidR="00EE7DFA" w:rsidRPr="00EE7DFA" w:rsidRDefault="00EE7DFA" w:rsidP="00EE7DFA">
            <w:pPr>
              <w:spacing w:after="0" w:line="240" w:lineRule="atLeast"/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</w:pPr>
            <w:r w:rsidRPr="00EE7DFA"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  <w:t>Дата подведения итогов:</w:t>
            </w:r>
          </w:p>
        </w:tc>
        <w:tc>
          <w:tcPr>
            <w:tcW w:w="0" w:type="auto"/>
            <w:vAlign w:val="center"/>
            <w:hideMark/>
          </w:tcPr>
          <w:p w:rsidR="00EE7DFA" w:rsidRPr="00EE7DFA" w:rsidRDefault="00EE7DFA" w:rsidP="00EE7DFA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EE7DFA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21.03.2023</w:t>
            </w:r>
          </w:p>
        </w:tc>
      </w:tr>
      <w:tr w:rsidR="00EE7DFA" w:rsidRPr="00EE7DFA" w:rsidTr="00EE7DFA">
        <w:trPr>
          <w:tblCellSpacing w:w="15" w:type="dxa"/>
        </w:trPr>
        <w:tc>
          <w:tcPr>
            <w:tcW w:w="0" w:type="auto"/>
            <w:hideMark/>
          </w:tcPr>
          <w:p w:rsidR="00EE7DFA" w:rsidRPr="00EE7DFA" w:rsidRDefault="00EE7DFA" w:rsidP="00EE7DFA">
            <w:pPr>
              <w:spacing w:after="0" w:line="240" w:lineRule="atLeast"/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</w:pPr>
            <w:r w:rsidRPr="00EE7DFA"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  <w:t>Порядок подведения итогов:</w:t>
            </w:r>
          </w:p>
        </w:tc>
        <w:tc>
          <w:tcPr>
            <w:tcW w:w="0" w:type="auto"/>
            <w:vAlign w:val="center"/>
            <w:hideMark/>
          </w:tcPr>
          <w:p w:rsidR="00EE7DFA" w:rsidRPr="00EE7DFA" w:rsidRDefault="00EE7DFA" w:rsidP="00EE7DFA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EE7DFA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В соответствии с документацией</w:t>
            </w:r>
          </w:p>
        </w:tc>
      </w:tr>
    </w:tbl>
    <w:p w:rsidR="0034280F" w:rsidRDefault="0034280F" w:rsidP="00EE7DFA">
      <w:pPr>
        <w:spacing w:after="0" w:line="240" w:lineRule="atLeast"/>
      </w:pPr>
    </w:p>
    <w:sectPr w:rsidR="003428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3A31300"/>
    <w:multiLevelType w:val="multilevel"/>
    <w:tmpl w:val="22E067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7DFA"/>
    <w:rsid w:val="0000016D"/>
    <w:rsid w:val="00007A3D"/>
    <w:rsid w:val="0001046C"/>
    <w:rsid w:val="0001051B"/>
    <w:rsid w:val="000105E2"/>
    <w:rsid w:val="00016562"/>
    <w:rsid w:val="000174D7"/>
    <w:rsid w:val="0002047D"/>
    <w:rsid w:val="00020B31"/>
    <w:rsid w:val="00022698"/>
    <w:rsid w:val="0002780B"/>
    <w:rsid w:val="000310C0"/>
    <w:rsid w:val="00032645"/>
    <w:rsid w:val="0003346D"/>
    <w:rsid w:val="000349D7"/>
    <w:rsid w:val="000353FF"/>
    <w:rsid w:val="000358D1"/>
    <w:rsid w:val="00046546"/>
    <w:rsid w:val="00047A21"/>
    <w:rsid w:val="00050A51"/>
    <w:rsid w:val="00050E05"/>
    <w:rsid w:val="0005780E"/>
    <w:rsid w:val="00057F03"/>
    <w:rsid w:val="000622B2"/>
    <w:rsid w:val="0006342F"/>
    <w:rsid w:val="00065029"/>
    <w:rsid w:val="0006678C"/>
    <w:rsid w:val="00067EB1"/>
    <w:rsid w:val="00071055"/>
    <w:rsid w:val="00072228"/>
    <w:rsid w:val="00081BE6"/>
    <w:rsid w:val="00081E59"/>
    <w:rsid w:val="0008276A"/>
    <w:rsid w:val="000837DB"/>
    <w:rsid w:val="00085941"/>
    <w:rsid w:val="00087EA1"/>
    <w:rsid w:val="00091113"/>
    <w:rsid w:val="00091501"/>
    <w:rsid w:val="000941AF"/>
    <w:rsid w:val="0009764E"/>
    <w:rsid w:val="00097819"/>
    <w:rsid w:val="000A62BB"/>
    <w:rsid w:val="000A6BA2"/>
    <w:rsid w:val="000B199E"/>
    <w:rsid w:val="000C295D"/>
    <w:rsid w:val="000C6CC9"/>
    <w:rsid w:val="000C795D"/>
    <w:rsid w:val="000D304A"/>
    <w:rsid w:val="000D3E4D"/>
    <w:rsid w:val="000D55BD"/>
    <w:rsid w:val="000D6BEC"/>
    <w:rsid w:val="000D6D06"/>
    <w:rsid w:val="000E2453"/>
    <w:rsid w:val="000E4FF3"/>
    <w:rsid w:val="000E62E8"/>
    <w:rsid w:val="000E7778"/>
    <w:rsid w:val="000F0530"/>
    <w:rsid w:val="000F1019"/>
    <w:rsid w:val="000F2B3A"/>
    <w:rsid w:val="000F48A1"/>
    <w:rsid w:val="000F6BA2"/>
    <w:rsid w:val="001024AC"/>
    <w:rsid w:val="001028FC"/>
    <w:rsid w:val="001066EB"/>
    <w:rsid w:val="00111837"/>
    <w:rsid w:val="0011700C"/>
    <w:rsid w:val="00121FAB"/>
    <w:rsid w:val="001234A7"/>
    <w:rsid w:val="00123E37"/>
    <w:rsid w:val="00126414"/>
    <w:rsid w:val="00127163"/>
    <w:rsid w:val="00127C6C"/>
    <w:rsid w:val="00130A17"/>
    <w:rsid w:val="00133BAE"/>
    <w:rsid w:val="0013488C"/>
    <w:rsid w:val="001357C9"/>
    <w:rsid w:val="00136F38"/>
    <w:rsid w:val="00143109"/>
    <w:rsid w:val="00143426"/>
    <w:rsid w:val="00143B84"/>
    <w:rsid w:val="00151481"/>
    <w:rsid w:val="0015523D"/>
    <w:rsid w:val="00157225"/>
    <w:rsid w:val="00157E4A"/>
    <w:rsid w:val="001618C4"/>
    <w:rsid w:val="00162339"/>
    <w:rsid w:val="00167FBF"/>
    <w:rsid w:val="0017194D"/>
    <w:rsid w:val="00180805"/>
    <w:rsid w:val="001816D1"/>
    <w:rsid w:val="00182445"/>
    <w:rsid w:val="00183543"/>
    <w:rsid w:val="0018652A"/>
    <w:rsid w:val="00190BD9"/>
    <w:rsid w:val="001952CE"/>
    <w:rsid w:val="00196350"/>
    <w:rsid w:val="001966A0"/>
    <w:rsid w:val="00197DBD"/>
    <w:rsid w:val="001A26A9"/>
    <w:rsid w:val="001B2CFC"/>
    <w:rsid w:val="001B3519"/>
    <w:rsid w:val="001B6175"/>
    <w:rsid w:val="001B692E"/>
    <w:rsid w:val="001C03C9"/>
    <w:rsid w:val="001C08E5"/>
    <w:rsid w:val="001C1436"/>
    <w:rsid w:val="001C508F"/>
    <w:rsid w:val="001C5145"/>
    <w:rsid w:val="001D6291"/>
    <w:rsid w:val="001E2101"/>
    <w:rsid w:val="001E407D"/>
    <w:rsid w:val="001E7DC4"/>
    <w:rsid w:val="001F0A6F"/>
    <w:rsid w:val="001F31C6"/>
    <w:rsid w:val="001F559D"/>
    <w:rsid w:val="001F6A2E"/>
    <w:rsid w:val="001F6BD3"/>
    <w:rsid w:val="001F74EA"/>
    <w:rsid w:val="00203EF5"/>
    <w:rsid w:val="00204EE6"/>
    <w:rsid w:val="00205F34"/>
    <w:rsid w:val="0020781F"/>
    <w:rsid w:val="0021007C"/>
    <w:rsid w:val="0021040C"/>
    <w:rsid w:val="00214B13"/>
    <w:rsid w:val="0021664C"/>
    <w:rsid w:val="002252CE"/>
    <w:rsid w:val="00227D5B"/>
    <w:rsid w:val="00231B7E"/>
    <w:rsid w:val="00232495"/>
    <w:rsid w:val="00232CFE"/>
    <w:rsid w:val="002408E5"/>
    <w:rsid w:val="00240CD7"/>
    <w:rsid w:val="00241000"/>
    <w:rsid w:val="002433E4"/>
    <w:rsid w:val="00245334"/>
    <w:rsid w:val="00245B32"/>
    <w:rsid w:val="00252870"/>
    <w:rsid w:val="00252A22"/>
    <w:rsid w:val="00252EEE"/>
    <w:rsid w:val="0025371D"/>
    <w:rsid w:val="00257F50"/>
    <w:rsid w:val="00261A94"/>
    <w:rsid w:val="00263F25"/>
    <w:rsid w:val="00265E05"/>
    <w:rsid w:val="002666CC"/>
    <w:rsid w:val="00267F69"/>
    <w:rsid w:val="00270FD4"/>
    <w:rsid w:val="00274E24"/>
    <w:rsid w:val="002A1400"/>
    <w:rsid w:val="002A46F1"/>
    <w:rsid w:val="002A54E6"/>
    <w:rsid w:val="002B535E"/>
    <w:rsid w:val="002C21F7"/>
    <w:rsid w:val="002C387F"/>
    <w:rsid w:val="002C3CE5"/>
    <w:rsid w:val="002C4D11"/>
    <w:rsid w:val="002C6D93"/>
    <w:rsid w:val="002D0001"/>
    <w:rsid w:val="002D2371"/>
    <w:rsid w:val="002D593F"/>
    <w:rsid w:val="002D66C8"/>
    <w:rsid w:val="002D7069"/>
    <w:rsid w:val="002E2C9C"/>
    <w:rsid w:val="002F0864"/>
    <w:rsid w:val="002F6969"/>
    <w:rsid w:val="003022DF"/>
    <w:rsid w:val="003051A7"/>
    <w:rsid w:val="00306A42"/>
    <w:rsid w:val="00312D48"/>
    <w:rsid w:val="00316549"/>
    <w:rsid w:val="00317C51"/>
    <w:rsid w:val="00323593"/>
    <w:rsid w:val="00327C42"/>
    <w:rsid w:val="003320A1"/>
    <w:rsid w:val="0033323C"/>
    <w:rsid w:val="00333F9F"/>
    <w:rsid w:val="0034191D"/>
    <w:rsid w:val="00341C77"/>
    <w:rsid w:val="0034280F"/>
    <w:rsid w:val="00342B93"/>
    <w:rsid w:val="00343DB7"/>
    <w:rsid w:val="003466DF"/>
    <w:rsid w:val="003474A9"/>
    <w:rsid w:val="003519D1"/>
    <w:rsid w:val="00351FA3"/>
    <w:rsid w:val="0035471C"/>
    <w:rsid w:val="003611E9"/>
    <w:rsid w:val="00362BE0"/>
    <w:rsid w:val="003631F9"/>
    <w:rsid w:val="0036685D"/>
    <w:rsid w:val="00371A10"/>
    <w:rsid w:val="00373833"/>
    <w:rsid w:val="003744E7"/>
    <w:rsid w:val="00381BAF"/>
    <w:rsid w:val="00387527"/>
    <w:rsid w:val="003876D4"/>
    <w:rsid w:val="00387A5B"/>
    <w:rsid w:val="0039290D"/>
    <w:rsid w:val="00392931"/>
    <w:rsid w:val="003946B9"/>
    <w:rsid w:val="00394A17"/>
    <w:rsid w:val="003968FC"/>
    <w:rsid w:val="003A4820"/>
    <w:rsid w:val="003A5DB2"/>
    <w:rsid w:val="003A6842"/>
    <w:rsid w:val="003B10DB"/>
    <w:rsid w:val="003B1134"/>
    <w:rsid w:val="003B7C5C"/>
    <w:rsid w:val="003C4661"/>
    <w:rsid w:val="003C4679"/>
    <w:rsid w:val="003D19CF"/>
    <w:rsid w:val="003D23B6"/>
    <w:rsid w:val="003D3312"/>
    <w:rsid w:val="003E4583"/>
    <w:rsid w:val="003E5F49"/>
    <w:rsid w:val="003F132F"/>
    <w:rsid w:val="003F30F0"/>
    <w:rsid w:val="003F6CAA"/>
    <w:rsid w:val="004020B9"/>
    <w:rsid w:val="00407047"/>
    <w:rsid w:val="0040710E"/>
    <w:rsid w:val="00413C92"/>
    <w:rsid w:val="00415CD3"/>
    <w:rsid w:val="00417381"/>
    <w:rsid w:val="004323F0"/>
    <w:rsid w:val="0043653A"/>
    <w:rsid w:val="00453C41"/>
    <w:rsid w:val="00455BAF"/>
    <w:rsid w:val="00456BE7"/>
    <w:rsid w:val="00460C78"/>
    <w:rsid w:val="0046597E"/>
    <w:rsid w:val="004660EF"/>
    <w:rsid w:val="00474690"/>
    <w:rsid w:val="004750E7"/>
    <w:rsid w:val="00475D22"/>
    <w:rsid w:val="00481B5D"/>
    <w:rsid w:val="00482F2D"/>
    <w:rsid w:val="00483BC6"/>
    <w:rsid w:val="00483D51"/>
    <w:rsid w:val="00483FBE"/>
    <w:rsid w:val="0048516C"/>
    <w:rsid w:val="00497FB0"/>
    <w:rsid w:val="004A0F61"/>
    <w:rsid w:val="004A44B4"/>
    <w:rsid w:val="004B2D25"/>
    <w:rsid w:val="004B4FBB"/>
    <w:rsid w:val="004B6FB7"/>
    <w:rsid w:val="004B70A0"/>
    <w:rsid w:val="004C722F"/>
    <w:rsid w:val="004D3093"/>
    <w:rsid w:val="004D34E4"/>
    <w:rsid w:val="004D7BE5"/>
    <w:rsid w:val="004D7F17"/>
    <w:rsid w:val="004E47BB"/>
    <w:rsid w:val="0050505C"/>
    <w:rsid w:val="00505236"/>
    <w:rsid w:val="00512682"/>
    <w:rsid w:val="005141F3"/>
    <w:rsid w:val="00514702"/>
    <w:rsid w:val="00514D76"/>
    <w:rsid w:val="0052287F"/>
    <w:rsid w:val="005234A9"/>
    <w:rsid w:val="00525355"/>
    <w:rsid w:val="00532B89"/>
    <w:rsid w:val="005416EA"/>
    <w:rsid w:val="00542D96"/>
    <w:rsid w:val="00544495"/>
    <w:rsid w:val="00545EAE"/>
    <w:rsid w:val="005464BD"/>
    <w:rsid w:val="00552851"/>
    <w:rsid w:val="00555B8C"/>
    <w:rsid w:val="00562178"/>
    <w:rsid w:val="00563899"/>
    <w:rsid w:val="00574228"/>
    <w:rsid w:val="00575C2B"/>
    <w:rsid w:val="005822E5"/>
    <w:rsid w:val="00583EF3"/>
    <w:rsid w:val="00590704"/>
    <w:rsid w:val="005909A6"/>
    <w:rsid w:val="0059166C"/>
    <w:rsid w:val="00595A3D"/>
    <w:rsid w:val="00595DFB"/>
    <w:rsid w:val="00596998"/>
    <w:rsid w:val="005975C8"/>
    <w:rsid w:val="005A04BF"/>
    <w:rsid w:val="005A7C7B"/>
    <w:rsid w:val="005B2C47"/>
    <w:rsid w:val="005B5202"/>
    <w:rsid w:val="005B5601"/>
    <w:rsid w:val="005B6F7B"/>
    <w:rsid w:val="005B73D3"/>
    <w:rsid w:val="005C3394"/>
    <w:rsid w:val="005C352A"/>
    <w:rsid w:val="005D0844"/>
    <w:rsid w:val="005D1E11"/>
    <w:rsid w:val="005D2EB1"/>
    <w:rsid w:val="005D3527"/>
    <w:rsid w:val="005E0166"/>
    <w:rsid w:val="005E5A04"/>
    <w:rsid w:val="005E662B"/>
    <w:rsid w:val="005F3C75"/>
    <w:rsid w:val="005F5DC4"/>
    <w:rsid w:val="005F5EDC"/>
    <w:rsid w:val="005F7D6B"/>
    <w:rsid w:val="0060345A"/>
    <w:rsid w:val="006054B6"/>
    <w:rsid w:val="00606AA9"/>
    <w:rsid w:val="0061757F"/>
    <w:rsid w:val="00620592"/>
    <w:rsid w:val="00620F4C"/>
    <w:rsid w:val="00626895"/>
    <w:rsid w:val="00634276"/>
    <w:rsid w:val="0063538B"/>
    <w:rsid w:val="0063756F"/>
    <w:rsid w:val="00641247"/>
    <w:rsid w:val="00641914"/>
    <w:rsid w:val="006453C3"/>
    <w:rsid w:val="00647666"/>
    <w:rsid w:val="006526A3"/>
    <w:rsid w:val="00655050"/>
    <w:rsid w:val="00656F49"/>
    <w:rsid w:val="00657860"/>
    <w:rsid w:val="006606E5"/>
    <w:rsid w:val="00660713"/>
    <w:rsid w:val="006613CA"/>
    <w:rsid w:val="00662236"/>
    <w:rsid w:val="006664D8"/>
    <w:rsid w:val="00666876"/>
    <w:rsid w:val="0066688F"/>
    <w:rsid w:val="0067102A"/>
    <w:rsid w:val="00671A19"/>
    <w:rsid w:val="006752EC"/>
    <w:rsid w:val="00676612"/>
    <w:rsid w:val="00680844"/>
    <w:rsid w:val="006809AA"/>
    <w:rsid w:val="00681740"/>
    <w:rsid w:val="00682CC3"/>
    <w:rsid w:val="00685EF4"/>
    <w:rsid w:val="00686420"/>
    <w:rsid w:val="00687F8F"/>
    <w:rsid w:val="00690589"/>
    <w:rsid w:val="006912C4"/>
    <w:rsid w:val="0069329F"/>
    <w:rsid w:val="00693A95"/>
    <w:rsid w:val="006A40A0"/>
    <w:rsid w:val="006A55AB"/>
    <w:rsid w:val="006A7760"/>
    <w:rsid w:val="006A7ABA"/>
    <w:rsid w:val="006B243E"/>
    <w:rsid w:val="006B24CA"/>
    <w:rsid w:val="006B318C"/>
    <w:rsid w:val="006B5741"/>
    <w:rsid w:val="006C44D7"/>
    <w:rsid w:val="006C6FEA"/>
    <w:rsid w:val="006D18E4"/>
    <w:rsid w:val="006D2B92"/>
    <w:rsid w:val="006E4842"/>
    <w:rsid w:val="006E4F14"/>
    <w:rsid w:val="006E60B9"/>
    <w:rsid w:val="006E6B01"/>
    <w:rsid w:val="006F0E6A"/>
    <w:rsid w:val="006F43A0"/>
    <w:rsid w:val="006F44A1"/>
    <w:rsid w:val="006F5E80"/>
    <w:rsid w:val="006F748C"/>
    <w:rsid w:val="007028F5"/>
    <w:rsid w:val="0070392A"/>
    <w:rsid w:val="00703C44"/>
    <w:rsid w:val="00704F80"/>
    <w:rsid w:val="0070565A"/>
    <w:rsid w:val="007058B0"/>
    <w:rsid w:val="007100F1"/>
    <w:rsid w:val="0073223D"/>
    <w:rsid w:val="00746C7D"/>
    <w:rsid w:val="00752F39"/>
    <w:rsid w:val="0075450E"/>
    <w:rsid w:val="00755504"/>
    <w:rsid w:val="0076002B"/>
    <w:rsid w:val="00762FED"/>
    <w:rsid w:val="007653AA"/>
    <w:rsid w:val="00765CF0"/>
    <w:rsid w:val="0076783B"/>
    <w:rsid w:val="00770803"/>
    <w:rsid w:val="007709FA"/>
    <w:rsid w:val="00770B9D"/>
    <w:rsid w:val="0077337D"/>
    <w:rsid w:val="00783CF8"/>
    <w:rsid w:val="00791E34"/>
    <w:rsid w:val="00792F58"/>
    <w:rsid w:val="0079555F"/>
    <w:rsid w:val="00795783"/>
    <w:rsid w:val="00796D66"/>
    <w:rsid w:val="00797EA8"/>
    <w:rsid w:val="007A0668"/>
    <w:rsid w:val="007B4039"/>
    <w:rsid w:val="007B42F9"/>
    <w:rsid w:val="007B4AFB"/>
    <w:rsid w:val="007B6FF0"/>
    <w:rsid w:val="007B715B"/>
    <w:rsid w:val="007B7EB7"/>
    <w:rsid w:val="007C1908"/>
    <w:rsid w:val="007C2585"/>
    <w:rsid w:val="007C39E0"/>
    <w:rsid w:val="007C3C3B"/>
    <w:rsid w:val="007C4729"/>
    <w:rsid w:val="007C700F"/>
    <w:rsid w:val="007D11A0"/>
    <w:rsid w:val="007D5AF1"/>
    <w:rsid w:val="007E4CCE"/>
    <w:rsid w:val="007E68F3"/>
    <w:rsid w:val="007E7545"/>
    <w:rsid w:val="007E76C4"/>
    <w:rsid w:val="007E7C9E"/>
    <w:rsid w:val="007F082D"/>
    <w:rsid w:val="007F0C81"/>
    <w:rsid w:val="007F1936"/>
    <w:rsid w:val="007F3EC5"/>
    <w:rsid w:val="00801FE5"/>
    <w:rsid w:val="00802655"/>
    <w:rsid w:val="008036AD"/>
    <w:rsid w:val="008067DD"/>
    <w:rsid w:val="00812F7C"/>
    <w:rsid w:val="00813D17"/>
    <w:rsid w:val="00820AE5"/>
    <w:rsid w:val="00821573"/>
    <w:rsid w:val="00821D9B"/>
    <w:rsid w:val="00824AED"/>
    <w:rsid w:val="00827001"/>
    <w:rsid w:val="00840AE1"/>
    <w:rsid w:val="00840CCE"/>
    <w:rsid w:val="00842B8E"/>
    <w:rsid w:val="0084326A"/>
    <w:rsid w:val="00845055"/>
    <w:rsid w:val="008460AF"/>
    <w:rsid w:val="00852CE2"/>
    <w:rsid w:val="00854170"/>
    <w:rsid w:val="0085676E"/>
    <w:rsid w:val="00857A3E"/>
    <w:rsid w:val="00857B7D"/>
    <w:rsid w:val="008706EC"/>
    <w:rsid w:val="00870F35"/>
    <w:rsid w:val="008733BA"/>
    <w:rsid w:val="008835F3"/>
    <w:rsid w:val="00886342"/>
    <w:rsid w:val="00886B20"/>
    <w:rsid w:val="00887C89"/>
    <w:rsid w:val="00893CBA"/>
    <w:rsid w:val="00895A3C"/>
    <w:rsid w:val="008975A7"/>
    <w:rsid w:val="008A0B0E"/>
    <w:rsid w:val="008A3B99"/>
    <w:rsid w:val="008A5770"/>
    <w:rsid w:val="008A6773"/>
    <w:rsid w:val="008A7500"/>
    <w:rsid w:val="008B59DA"/>
    <w:rsid w:val="008B6CCE"/>
    <w:rsid w:val="008C253D"/>
    <w:rsid w:val="008C2561"/>
    <w:rsid w:val="008C3290"/>
    <w:rsid w:val="008C43BF"/>
    <w:rsid w:val="008D5327"/>
    <w:rsid w:val="008D5EFC"/>
    <w:rsid w:val="008D6AD4"/>
    <w:rsid w:val="008E3FEA"/>
    <w:rsid w:val="008E6CEA"/>
    <w:rsid w:val="008F4DF7"/>
    <w:rsid w:val="008F7549"/>
    <w:rsid w:val="008F7E6B"/>
    <w:rsid w:val="0090194F"/>
    <w:rsid w:val="00904389"/>
    <w:rsid w:val="0090712C"/>
    <w:rsid w:val="00907CB0"/>
    <w:rsid w:val="009112D8"/>
    <w:rsid w:val="00914469"/>
    <w:rsid w:val="00921B86"/>
    <w:rsid w:val="00922C56"/>
    <w:rsid w:val="00926C7A"/>
    <w:rsid w:val="00932778"/>
    <w:rsid w:val="00932FE1"/>
    <w:rsid w:val="009335ED"/>
    <w:rsid w:val="0094097D"/>
    <w:rsid w:val="00950D02"/>
    <w:rsid w:val="00954A73"/>
    <w:rsid w:val="00962518"/>
    <w:rsid w:val="00965A20"/>
    <w:rsid w:val="0097581D"/>
    <w:rsid w:val="00977896"/>
    <w:rsid w:val="00982440"/>
    <w:rsid w:val="009843CD"/>
    <w:rsid w:val="00985A6E"/>
    <w:rsid w:val="009940FB"/>
    <w:rsid w:val="00997175"/>
    <w:rsid w:val="009A1D45"/>
    <w:rsid w:val="009A6DE2"/>
    <w:rsid w:val="009B3CD4"/>
    <w:rsid w:val="009C243D"/>
    <w:rsid w:val="009C2563"/>
    <w:rsid w:val="009C3ACB"/>
    <w:rsid w:val="009C405C"/>
    <w:rsid w:val="009C6ECC"/>
    <w:rsid w:val="009C7AA2"/>
    <w:rsid w:val="009D5ACA"/>
    <w:rsid w:val="009D642A"/>
    <w:rsid w:val="009D7C72"/>
    <w:rsid w:val="009E302C"/>
    <w:rsid w:val="009E5268"/>
    <w:rsid w:val="009E6280"/>
    <w:rsid w:val="009E6A0D"/>
    <w:rsid w:val="009E6CA9"/>
    <w:rsid w:val="009E7243"/>
    <w:rsid w:val="009E75AE"/>
    <w:rsid w:val="009F1DBA"/>
    <w:rsid w:val="009F2B4A"/>
    <w:rsid w:val="009F2D98"/>
    <w:rsid w:val="009F5409"/>
    <w:rsid w:val="00A045E8"/>
    <w:rsid w:val="00A06DF0"/>
    <w:rsid w:val="00A163DB"/>
    <w:rsid w:val="00A17D36"/>
    <w:rsid w:val="00A2016E"/>
    <w:rsid w:val="00A20E59"/>
    <w:rsid w:val="00A2782C"/>
    <w:rsid w:val="00A27890"/>
    <w:rsid w:val="00A33C2A"/>
    <w:rsid w:val="00A406C6"/>
    <w:rsid w:val="00A433F9"/>
    <w:rsid w:val="00A44FF1"/>
    <w:rsid w:val="00A54E0A"/>
    <w:rsid w:val="00A568BE"/>
    <w:rsid w:val="00A60B66"/>
    <w:rsid w:val="00A622C2"/>
    <w:rsid w:val="00A629BD"/>
    <w:rsid w:val="00A64A4B"/>
    <w:rsid w:val="00A64EC3"/>
    <w:rsid w:val="00A677D5"/>
    <w:rsid w:val="00A70EC3"/>
    <w:rsid w:val="00A71DE9"/>
    <w:rsid w:val="00A74745"/>
    <w:rsid w:val="00A77C60"/>
    <w:rsid w:val="00A8078A"/>
    <w:rsid w:val="00A83FF4"/>
    <w:rsid w:val="00A858C7"/>
    <w:rsid w:val="00A918E9"/>
    <w:rsid w:val="00A91FF7"/>
    <w:rsid w:val="00A94B24"/>
    <w:rsid w:val="00A95397"/>
    <w:rsid w:val="00A960E5"/>
    <w:rsid w:val="00A9705D"/>
    <w:rsid w:val="00AA22AD"/>
    <w:rsid w:val="00AA38CD"/>
    <w:rsid w:val="00AA58F9"/>
    <w:rsid w:val="00AB4DF8"/>
    <w:rsid w:val="00AB7A1E"/>
    <w:rsid w:val="00AC04A5"/>
    <w:rsid w:val="00AC0E7E"/>
    <w:rsid w:val="00AC6DDD"/>
    <w:rsid w:val="00AC772E"/>
    <w:rsid w:val="00AC7895"/>
    <w:rsid w:val="00AC7935"/>
    <w:rsid w:val="00AD741D"/>
    <w:rsid w:val="00AD74C9"/>
    <w:rsid w:val="00AD78F1"/>
    <w:rsid w:val="00AE01D9"/>
    <w:rsid w:val="00AE3086"/>
    <w:rsid w:val="00AE3C78"/>
    <w:rsid w:val="00AE5E17"/>
    <w:rsid w:val="00AE7046"/>
    <w:rsid w:val="00AF0D9F"/>
    <w:rsid w:val="00AF0F19"/>
    <w:rsid w:val="00AF2047"/>
    <w:rsid w:val="00AF313C"/>
    <w:rsid w:val="00AF3A17"/>
    <w:rsid w:val="00AF5B90"/>
    <w:rsid w:val="00B008A9"/>
    <w:rsid w:val="00B02FD9"/>
    <w:rsid w:val="00B07090"/>
    <w:rsid w:val="00B10DBE"/>
    <w:rsid w:val="00B160F6"/>
    <w:rsid w:val="00B17E89"/>
    <w:rsid w:val="00B311B0"/>
    <w:rsid w:val="00B31714"/>
    <w:rsid w:val="00B317E3"/>
    <w:rsid w:val="00B32F58"/>
    <w:rsid w:val="00B3385B"/>
    <w:rsid w:val="00B46E61"/>
    <w:rsid w:val="00B50A5C"/>
    <w:rsid w:val="00B57176"/>
    <w:rsid w:val="00B57ADA"/>
    <w:rsid w:val="00B61265"/>
    <w:rsid w:val="00B64258"/>
    <w:rsid w:val="00B64BA3"/>
    <w:rsid w:val="00B6745B"/>
    <w:rsid w:val="00B70485"/>
    <w:rsid w:val="00B72C58"/>
    <w:rsid w:val="00B73B0E"/>
    <w:rsid w:val="00B75C9A"/>
    <w:rsid w:val="00B76946"/>
    <w:rsid w:val="00B82DE0"/>
    <w:rsid w:val="00BA0C6A"/>
    <w:rsid w:val="00BA7B2F"/>
    <w:rsid w:val="00BB0131"/>
    <w:rsid w:val="00BB0CA3"/>
    <w:rsid w:val="00BB13E6"/>
    <w:rsid w:val="00BB22A8"/>
    <w:rsid w:val="00BB5006"/>
    <w:rsid w:val="00BB5CC5"/>
    <w:rsid w:val="00BC08D6"/>
    <w:rsid w:val="00BC5827"/>
    <w:rsid w:val="00BC6906"/>
    <w:rsid w:val="00BD09B4"/>
    <w:rsid w:val="00BD32B9"/>
    <w:rsid w:val="00BE1D00"/>
    <w:rsid w:val="00BE2FE6"/>
    <w:rsid w:val="00BE45AC"/>
    <w:rsid w:val="00BF1E34"/>
    <w:rsid w:val="00BF4B4B"/>
    <w:rsid w:val="00BF6AAB"/>
    <w:rsid w:val="00BF7A11"/>
    <w:rsid w:val="00C01148"/>
    <w:rsid w:val="00C01198"/>
    <w:rsid w:val="00C01F68"/>
    <w:rsid w:val="00C04591"/>
    <w:rsid w:val="00C105A4"/>
    <w:rsid w:val="00C1503C"/>
    <w:rsid w:val="00C17469"/>
    <w:rsid w:val="00C261C3"/>
    <w:rsid w:val="00C27A80"/>
    <w:rsid w:val="00C3075C"/>
    <w:rsid w:val="00C3184A"/>
    <w:rsid w:val="00C37BE1"/>
    <w:rsid w:val="00C40B44"/>
    <w:rsid w:val="00C40E23"/>
    <w:rsid w:val="00C417E0"/>
    <w:rsid w:val="00C44BCD"/>
    <w:rsid w:val="00C45654"/>
    <w:rsid w:val="00C504D5"/>
    <w:rsid w:val="00C51815"/>
    <w:rsid w:val="00C572C1"/>
    <w:rsid w:val="00C57648"/>
    <w:rsid w:val="00C61555"/>
    <w:rsid w:val="00C61885"/>
    <w:rsid w:val="00C61927"/>
    <w:rsid w:val="00C66357"/>
    <w:rsid w:val="00C7031A"/>
    <w:rsid w:val="00C71963"/>
    <w:rsid w:val="00C74587"/>
    <w:rsid w:val="00C76DE2"/>
    <w:rsid w:val="00C83917"/>
    <w:rsid w:val="00C851E6"/>
    <w:rsid w:val="00C863A9"/>
    <w:rsid w:val="00C86C03"/>
    <w:rsid w:val="00C90DDA"/>
    <w:rsid w:val="00CA00C7"/>
    <w:rsid w:val="00CA154B"/>
    <w:rsid w:val="00CA2907"/>
    <w:rsid w:val="00CA3CDD"/>
    <w:rsid w:val="00CA7B15"/>
    <w:rsid w:val="00CB3E49"/>
    <w:rsid w:val="00CC1AFD"/>
    <w:rsid w:val="00CC2D53"/>
    <w:rsid w:val="00CC5932"/>
    <w:rsid w:val="00CD01FB"/>
    <w:rsid w:val="00CD14C8"/>
    <w:rsid w:val="00CD24D6"/>
    <w:rsid w:val="00CD3B47"/>
    <w:rsid w:val="00CD4F15"/>
    <w:rsid w:val="00CD57A2"/>
    <w:rsid w:val="00CE180A"/>
    <w:rsid w:val="00CE2C0A"/>
    <w:rsid w:val="00CE4FD0"/>
    <w:rsid w:val="00CE5ED9"/>
    <w:rsid w:val="00CE73CE"/>
    <w:rsid w:val="00CF0ED4"/>
    <w:rsid w:val="00CF1912"/>
    <w:rsid w:val="00CF1B0C"/>
    <w:rsid w:val="00CF1D1E"/>
    <w:rsid w:val="00CF3ABE"/>
    <w:rsid w:val="00CF6AA7"/>
    <w:rsid w:val="00D00454"/>
    <w:rsid w:val="00D004B9"/>
    <w:rsid w:val="00D02A5B"/>
    <w:rsid w:val="00D04F29"/>
    <w:rsid w:val="00D07D8C"/>
    <w:rsid w:val="00D11FD7"/>
    <w:rsid w:val="00D120D9"/>
    <w:rsid w:val="00D12981"/>
    <w:rsid w:val="00D15CD3"/>
    <w:rsid w:val="00D16097"/>
    <w:rsid w:val="00D2436F"/>
    <w:rsid w:val="00D255A8"/>
    <w:rsid w:val="00D27502"/>
    <w:rsid w:val="00D27AF1"/>
    <w:rsid w:val="00D307FA"/>
    <w:rsid w:val="00D33A25"/>
    <w:rsid w:val="00D369C4"/>
    <w:rsid w:val="00D37FC4"/>
    <w:rsid w:val="00D4663D"/>
    <w:rsid w:val="00D46C2C"/>
    <w:rsid w:val="00D4714C"/>
    <w:rsid w:val="00D47474"/>
    <w:rsid w:val="00D503EC"/>
    <w:rsid w:val="00D51289"/>
    <w:rsid w:val="00D52F65"/>
    <w:rsid w:val="00D554CA"/>
    <w:rsid w:val="00D64735"/>
    <w:rsid w:val="00D7079A"/>
    <w:rsid w:val="00D80E9E"/>
    <w:rsid w:val="00D823CE"/>
    <w:rsid w:val="00D85AB5"/>
    <w:rsid w:val="00D93D5D"/>
    <w:rsid w:val="00D94D00"/>
    <w:rsid w:val="00D95983"/>
    <w:rsid w:val="00D9707C"/>
    <w:rsid w:val="00DA46C9"/>
    <w:rsid w:val="00DA598A"/>
    <w:rsid w:val="00DA7C7E"/>
    <w:rsid w:val="00DB1736"/>
    <w:rsid w:val="00DC0788"/>
    <w:rsid w:val="00DC3F2F"/>
    <w:rsid w:val="00DD0B09"/>
    <w:rsid w:val="00DD0B60"/>
    <w:rsid w:val="00DD4301"/>
    <w:rsid w:val="00DD5893"/>
    <w:rsid w:val="00DE2364"/>
    <w:rsid w:val="00DE3872"/>
    <w:rsid w:val="00DE3F0F"/>
    <w:rsid w:val="00DE3F25"/>
    <w:rsid w:val="00DE6A7A"/>
    <w:rsid w:val="00DE6D4B"/>
    <w:rsid w:val="00DF087C"/>
    <w:rsid w:val="00DF2444"/>
    <w:rsid w:val="00DF4406"/>
    <w:rsid w:val="00DF5018"/>
    <w:rsid w:val="00E02237"/>
    <w:rsid w:val="00E02D6F"/>
    <w:rsid w:val="00E06ECD"/>
    <w:rsid w:val="00E1034A"/>
    <w:rsid w:val="00E16F9B"/>
    <w:rsid w:val="00E204C2"/>
    <w:rsid w:val="00E21EAD"/>
    <w:rsid w:val="00E22E82"/>
    <w:rsid w:val="00E26C00"/>
    <w:rsid w:val="00E27A7E"/>
    <w:rsid w:val="00E325A0"/>
    <w:rsid w:val="00E33E1B"/>
    <w:rsid w:val="00E340A8"/>
    <w:rsid w:val="00E348CF"/>
    <w:rsid w:val="00E359CC"/>
    <w:rsid w:val="00E43ED7"/>
    <w:rsid w:val="00E4534A"/>
    <w:rsid w:val="00E46392"/>
    <w:rsid w:val="00E5152C"/>
    <w:rsid w:val="00E51FA3"/>
    <w:rsid w:val="00E6264B"/>
    <w:rsid w:val="00E630A7"/>
    <w:rsid w:val="00E645B4"/>
    <w:rsid w:val="00E75178"/>
    <w:rsid w:val="00E75892"/>
    <w:rsid w:val="00E81CDC"/>
    <w:rsid w:val="00E827AD"/>
    <w:rsid w:val="00EB0ACC"/>
    <w:rsid w:val="00EB43F5"/>
    <w:rsid w:val="00EC1C79"/>
    <w:rsid w:val="00EC496B"/>
    <w:rsid w:val="00EC72E1"/>
    <w:rsid w:val="00EC7F92"/>
    <w:rsid w:val="00ED3410"/>
    <w:rsid w:val="00ED413B"/>
    <w:rsid w:val="00ED522C"/>
    <w:rsid w:val="00EE0246"/>
    <w:rsid w:val="00EE292C"/>
    <w:rsid w:val="00EE3565"/>
    <w:rsid w:val="00EE3C4A"/>
    <w:rsid w:val="00EE7DFA"/>
    <w:rsid w:val="00EF0A46"/>
    <w:rsid w:val="00EF2674"/>
    <w:rsid w:val="00EF66D5"/>
    <w:rsid w:val="00EF7D57"/>
    <w:rsid w:val="00F06AAD"/>
    <w:rsid w:val="00F0728B"/>
    <w:rsid w:val="00F1019F"/>
    <w:rsid w:val="00F10FBB"/>
    <w:rsid w:val="00F12282"/>
    <w:rsid w:val="00F1249A"/>
    <w:rsid w:val="00F13D5A"/>
    <w:rsid w:val="00F1709F"/>
    <w:rsid w:val="00F2063E"/>
    <w:rsid w:val="00F40689"/>
    <w:rsid w:val="00F4071E"/>
    <w:rsid w:val="00F413A9"/>
    <w:rsid w:val="00F438EC"/>
    <w:rsid w:val="00F57A7E"/>
    <w:rsid w:val="00F61834"/>
    <w:rsid w:val="00F630B4"/>
    <w:rsid w:val="00F6379A"/>
    <w:rsid w:val="00F64ECA"/>
    <w:rsid w:val="00F660CD"/>
    <w:rsid w:val="00F66973"/>
    <w:rsid w:val="00F66C66"/>
    <w:rsid w:val="00F73670"/>
    <w:rsid w:val="00F74F3A"/>
    <w:rsid w:val="00F7784B"/>
    <w:rsid w:val="00F80BB2"/>
    <w:rsid w:val="00F8126B"/>
    <w:rsid w:val="00F878F6"/>
    <w:rsid w:val="00F93208"/>
    <w:rsid w:val="00F944F8"/>
    <w:rsid w:val="00F956C3"/>
    <w:rsid w:val="00F97D73"/>
    <w:rsid w:val="00FA433D"/>
    <w:rsid w:val="00FA726F"/>
    <w:rsid w:val="00FA7A02"/>
    <w:rsid w:val="00FB156C"/>
    <w:rsid w:val="00FB1EFF"/>
    <w:rsid w:val="00FC34C0"/>
    <w:rsid w:val="00FC57F0"/>
    <w:rsid w:val="00FC5C2F"/>
    <w:rsid w:val="00FC7A5C"/>
    <w:rsid w:val="00FE3D8A"/>
    <w:rsid w:val="00FF1F68"/>
    <w:rsid w:val="00FF33F3"/>
    <w:rsid w:val="00FF6993"/>
    <w:rsid w:val="00FF7DE8"/>
    <w:rsid w:val="00FF7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A17398F-B006-4F9E-BAC4-DADDB09BC6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E7DFA"/>
    <w:rPr>
      <w:color w:val="0060A4"/>
      <w:u w:val="single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EE7DFA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EE7DFA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EE7DFA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EE7DFA"/>
    <w:rPr>
      <w:rFonts w:ascii="Arial" w:eastAsia="Times New Roman" w:hAnsi="Arial" w:cs="Arial"/>
      <w:vanish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511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374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8820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0439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4654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35560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3009594">
              <w:marLeft w:val="150"/>
              <w:marRight w:val="150"/>
              <w:marTop w:val="525"/>
              <w:marBottom w:val="150"/>
              <w:divBdr>
                <w:top w:val="single" w:sz="6" w:space="8" w:color="96AFCF"/>
                <w:left w:val="single" w:sz="6" w:space="8" w:color="96AFCF"/>
                <w:bottom w:val="single" w:sz="6" w:space="8" w:color="96AFCF"/>
                <w:right w:val="single" w:sz="6" w:space="8" w:color="96AFCF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701</Words>
  <Characters>3998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4690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Гараева Дания Мирасовна</dc:creator>
  <cp:keywords/>
  <dc:description/>
  <cp:lastModifiedBy>Гараева Дания Мирасовна</cp:lastModifiedBy>
  <cp:revision>1</cp:revision>
  <dcterms:created xsi:type="dcterms:W3CDTF">2023-02-22T06:46:00Z</dcterms:created>
  <dcterms:modified xsi:type="dcterms:W3CDTF">2023-02-22T06:46:00Z</dcterms:modified>
</cp:coreProperties>
</file>